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2361C5" wp14:paraId="2C078E63" wp14:textId="61F54EEB">
      <w:p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75B53A27">
        <w:rPr>
          <w:rFonts w:ascii="Times New Roman" w:hAnsi="Times New Roman" w:eastAsia="Times New Roman" w:cs="Times New Roman"/>
          <w:b w:val="1"/>
          <w:bCs w:val="1"/>
          <w:u w:val="single"/>
        </w:rPr>
        <w:t>ASSIGNMENTS:</w:t>
      </w:r>
      <w:r w:rsidRPr="192361C5" w:rsidR="75B53A27">
        <w:rPr>
          <w:rFonts w:ascii="Times New Roman" w:hAnsi="Times New Roman" w:eastAsia="Times New Roman" w:cs="Times New Roman"/>
          <w:b w:val="1"/>
          <w:bCs w:val="1"/>
          <w:u w:val="none"/>
        </w:rPr>
        <w:t xml:space="preserve"> Using the 6</w:t>
      </w:r>
      <w:r w:rsidRPr="192361C5" w:rsidR="75B53A27">
        <w:rPr>
          <w:rFonts w:ascii="Times New Roman" w:hAnsi="Times New Roman" w:eastAsia="Times New Roman" w:cs="Times New Roman"/>
          <w:b w:val="1"/>
          <w:bCs w:val="1"/>
          <w:u w:val="none"/>
          <w:vertAlign w:val="superscript"/>
        </w:rPr>
        <w:t>th</w:t>
      </w:r>
      <w:r w:rsidRPr="192361C5" w:rsidR="75B53A27">
        <w:rPr>
          <w:rFonts w:ascii="Times New Roman" w:hAnsi="Times New Roman" w:eastAsia="Times New Roman" w:cs="Times New Roman"/>
          <w:b w:val="1"/>
          <w:bCs w:val="1"/>
          <w:u w:val="none"/>
        </w:rPr>
        <w:t xml:space="preserve"> edition textbook, “Dental Assisting, A Comprehensive Approach” by </w:t>
      </w:r>
      <w:r w:rsidRPr="192361C5" w:rsidR="73E707CE">
        <w:rPr>
          <w:rFonts w:ascii="Times New Roman" w:hAnsi="Times New Roman" w:eastAsia="Times New Roman" w:cs="Times New Roman"/>
          <w:b w:val="1"/>
          <w:bCs w:val="1"/>
          <w:u w:val="none"/>
        </w:rPr>
        <w:t>Singhal, Kantz &amp; Damatta, 2023</w:t>
      </w:r>
    </w:p>
    <w:p w:rsidR="73E707CE" w:rsidP="192361C5" w:rsidRDefault="73E707CE" w14:paraId="618C9683" w14:textId="2F1396EB">
      <w:p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73E707CE">
        <w:rPr>
          <w:rFonts w:ascii="Times New Roman" w:hAnsi="Times New Roman" w:eastAsia="Times New Roman" w:cs="Times New Roman"/>
          <w:b w:val="1"/>
          <w:bCs w:val="1"/>
          <w:u w:val="single"/>
        </w:rPr>
        <w:t>VOCABULARY:</w:t>
      </w:r>
      <w:r w:rsidRPr="192361C5" w:rsidR="73E707CE">
        <w:rPr>
          <w:rFonts w:ascii="Times New Roman" w:hAnsi="Times New Roman" w:eastAsia="Times New Roman" w:cs="Times New Roman"/>
          <w:b w:val="1"/>
          <w:bCs w:val="1"/>
          <w:u w:val="none"/>
        </w:rPr>
        <w:t xml:space="preserve"> Vocabulary list </w:t>
      </w:r>
      <w:r w:rsidRPr="192361C5" w:rsidR="73E707CE">
        <w:rPr>
          <w:rFonts w:ascii="Times New Roman" w:hAnsi="Times New Roman" w:eastAsia="Times New Roman" w:cs="Times New Roman"/>
          <w:b w:val="1"/>
          <w:bCs w:val="1"/>
          <w:u w:val="none"/>
        </w:rPr>
        <w:t>located</w:t>
      </w:r>
      <w:r w:rsidRPr="192361C5" w:rsidR="73E707CE">
        <w:rPr>
          <w:rFonts w:ascii="Times New Roman" w:hAnsi="Times New Roman" w:eastAsia="Times New Roman" w:cs="Times New Roman"/>
          <w:b w:val="1"/>
          <w:bCs w:val="1"/>
          <w:u w:val="none"/>
        </w:rPr>
        <w:t xml:space="preserve"> at </w:t>
      </w:r>
      <w:hyperlink r:id="Rf084d7733b94458a">
        <w:r w:rsidRPr="192361C5" w:rsidR="73E707CE">
          <w:rPr>
            <w:rStyle w:val="Hyperlink"/>
            <w:rFonts w:ascii="Times New Roman" w:hAnsi="Times New Roman" w:eastAsia="Times New Roman" w:cs="Times New Roman"/>
            <w:b w:val="1"/>
            <w:bCs w:val="1"/>
          </w:rPr>
          <w:t>www.cdamp.net</w:t>
        </w:r>
      </w:hyperlink>
    </w:p>
    <w:p w:rsidR="73E707CE" w:rsidP="192361C5" w:rsidRDefault="73E707CE" w14:paraId="162D6499" w14:textId="7AE102AA">
      <w:p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73E707CE">
        <w:rPr>
          <w:rFonts w:ascii="Times New Roman" w:hAnsi="Times New Roman" w:eastAsia="Times New Roman" w:cs="Times New Roman"/>
          <w:b w:val="1"/>
          <w:bCs w:val="1"/>
          <w:u w:val="none"/>
        </w:rPr>
        <w:t>SECTION 1:</w:t>
      </w:r>
    </w:p>
    <w:p w:rsidR="1AB4167C" w:rsidP="192361C5" w:rsidRDefault="1AB4167C" w14:paraId="691A0161" w14:textId="3F0CBCBB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1AB4167C">
        <w:rPr>
          <w:rFonts w:ascii="Times New Roman" w:hAnsi="Times New Roman" w:eastAsia="Times New Roman" w:cs="Times New Roman"/>
          <w:b w:val="1"/>
          <w:bCs w:val="1"/>
          <w:u w:val="none"/>
        </w:rPr>
        <w:t>Read Chapter 18, “The Dental Office” pages 543-</w:t>
      </w:r>
      <w:r w:rsidRPr="192361C5" w:rsidR="1CB43974">
        <w:rPr>
          <w:rFonts w:ascii="Times New Roman" w:hAnsi="Times New Roman" w:eastAsia="Times New Roman" w:cs="Times New Roman"/>
          <w:b w:val="1"/>
          <w:bCs w:val="1"/>
          <w:u w:val="none"/>
        </w:rPr>
        <w:t>578</w:t>
      </w:r>
    </w:p>
    <w:p w:rsidR="2139D532" w:rsidP="192361C5" w:rsidRDefault="2139D532" w14:paraId="04D62E78" w14:textId="4094396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2139D532">
        <w:rPr>
          <w:rFonts w:ascii="Times New Roman" w:hAnsi="Times New Roman" w:eastAsia="Times New Roman" w:cs="Times New Roman"/>
          <w:b w:val="1"/>
          <w:bCs w:val="1"/>
          <w:u w:val="none"/>
        </w:rPr>
        <w:t>Define the related vocabulary words provided on the class website.</w:t>
      </w:r>
    </w:p>
    <w:p w:rsidR="2139D532" w:rsidP="192361C5" w:rsidRDefault="2139D532" w14:paraId="68A7F130" w14:textId="430F8FB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2139D532">
        <w:rPr>
          <w:rFonts w:ascii="Times New Roman" w:hAnsi="Times New Roman" w:eastAsia="Times New Roman" w:cs="Times New Roman"/>
          <w:b w:val="1"/>
          <w:bCs w:val="1"/>
          <w:u w:val="none"/>
        </w:rPr>
        <w:t xml:space="preserve">Draw and describe on grid paper how you would design a dental office interior to make it a better functioning work area-send in your best effort. </w:t>
      </w:r>
    </w:p>
    <w:p w:rsidR="2E0EB3C0" w:rsidP="192361C5" w:rsidRDefault="2E0EB3C0" w14:paraId="403EAF74" w14:textId="0650CF3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2E0EB3C0">
        <w:rPr>
          <w:rFonts w:ascii="Times New Roman" w:hAnsi="Times New Roman" w:eastAsia="Times New Roman" w:cs="Times New Roman"/>
          <w:b w:val="1"/>
          <w:bCs w:val="1"/>
          <w:u w:val="none"/>
        </w:rPr>
        <w:t xml:space="preserve">At the end of Chapter 18, pg. 576, complete the Case Study Review </w:t>
      </w:r>
      <w:r w:rsidRPr="192361C5" w:rsidR="5B32B5C5">
        <w:rPr>
          <w:rFonts w:ascii="Times New Roman" w:hAnsi="Times New Roman" w:eastAsia="Times New Roman" w:cs="Times New Roman"/>
          <w:b w:val="1"/>
          <w:bCs w:val="1"/>
          <w:u w:val="none"/>
        </w:rPr>
        <w:t>questions 1-3.</w:t>
      </w:r>
    </w:p>
    <w:p w:rsidR="5B32B5C5" w:rsidP="192361C5" w:rsidRDefault="5B32B5C5" w14:paraId="0F4E91A6" w14:textId="314EF65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5B32B5C5">
        <w:rPr>
          <w:rFonts w:ascii="Times New Roman" w:hAnsi="Times New Roman" w:eastAsia="Times New Roman" w:cs="Times New Roman"/>
          <w:b w:val="1"/>
          <w:bCs w:val="1"/>
          <w:u w:val="none"/>
        </w:rPr>
        <w:t>At the end of Chapter 18, pgs. 576-577, complete the multiple-choice questions 1-20.</w:t>
      </w:r>
    </w:p>
    <w:p w:rsidR="5B32B5C5" w:rsidP="192361C5" w:rsidRDefault="5B32B5C5" w14:paraId="09F5D66A" w14:textId="4A5F6FF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5B32B5C5">
        <w:rPr>
          <w:rFonts w:ascii="Times New Roman" w:hAnsi="Times New Roman" w:eastAsia="Times New Roman" w:cs="Times New Roman"/>
          <w:b w:val="1"/>
          <w:bCs w:val="1"/>
          <w:u w:val="none"/>
        </w:rPr>
        <w:t xml:space="preserve">At the end of Chapter 18, pg. 577, complete </w:t>
      </w:r>
      <w:r w:rsidRPr="192361C5" w:rsidR="69A04BFF">
        <w:rPr>
          <w:rFonts w:ascii="Times New Roman" w:hAnsi="Times New Roman" w:eastAsia="Times New Roman" w:cs="Times New Roman"/>
          <w:b w:val="1"/>
          <w:bCs w:val="1"/>
          <w:u w:val="none"/>
        </w:rPr>
        <w:t>Critical</w:t>
      </w:r>
      <w:r w:rsidRPr="192361C5" w:rsidR="5B32B5C5">
        <w:rPr>
          <w:rFonts w:ascii="Times New Roman" w:hAnsi="Times New Roman" w:eastAsia="Times New Roman" w:cs="Times New Roman"/>
          <w:b w:val="1"/>
          <w:bCs w:val="1"/>
          <w:u w:val="none"/>
        </w:rPr>
        <w:t xml:space="preserve"> Thinking questions</w:t>
      </w:r>
      <w:r w:rsidRPr="192361C5" w:rsidR="692BB362">
        <w:rPr>
          <w:rFonts w:ascii="Times New Roman" w:hAnsi="Times New Roman" w:eastAsia="Times New Roman" w:cs="Times New Roman"/>
          <w:b w:val="1"/>
          <w:bCs w:val="1"/>
          <w:u w:val="none"/>
        </w:rPr>
        <w:t xml:space="preserve"> 1-3.</w:t>
      </w:r>
    </w:p>
    <w:p w:rsidR="318F4964" w:rsidP="192361C5" w:rsidRDefault="318F4964" w14:paraId="6F38A54F" w14:textId="5B7E9C23">
      <w:pPr>
        <w:pStyle w:val="Normal"/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318F4964">
        <w:rPr>
          <w:rFonts w:ascii="Times New Roman" w:hAnsi="Times New Roman" w:eastAsia="Times New Roman" w:cs="Times New Roman"/>
          <w:b w:val="1"/>
          <w:bCs w:val="1"/>
          <w:u w:val="none"/>
        </w:rPr>
        <w:t>SECTION 2:</w:t>
      </w:r>
    </w:p>
    <w:p w:rsidR="318F4964" w:rsidP="192361C5" w:rsidRDefault="318F4964" w14:paraId="75D923C6" w14:textId="23F1808A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318F4964">
        <w:rPr>
          <w:rFonts w:ascii="Times New Roman" w:hAnsi="Times New Roman" w:eastAsia="Times New Roman" w:cs="Times New Roman"/>
          <w:b w:val="1"/>
          <w:bCs w:val="1"/>
          <w:u w:val="none"/>
        </w:rPr>
        <w:t>Read Chapter 19, “Dental Instruments and Tray Systems”, pages 579-627</w:t>
      </w:r>
    </w:p>
    <w:p w:rsidR="318F4964" w:rsidP="192361C5" w:rsidRDefault="318F4964" w14:paraId="214DAA2D" w14:textId="7D8BF50F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318F4964">
        <w:rPr>
          <w:rFonts w:ascii="Times New Roman" w:hAnsi="Times New Roman" w:eastAsia="Times New Roman" w:cs="Times New Roman"/>
          <w:b w:val="1"/>
          <w:bCs w:val="1"/>
          <w:u w:val="none"/>
        </w:rPr>
        <w:t>Define the related vocabulary words provided on the class website.</w:t>
      </w:r>
    </w:p>
    <w:p w:rsidR="318F4964" w:rsidP="192361C5" w:rsidRDefault="318F4964" w14:paraId="6359D1D9" w14:textId="222F0527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318F4964">
        <w:rPr>
          <w:rFonts w:ascii="Times New Roman" w:hAnsi="Times New Roman" w:eastAsia="Times New Roman" w:cs="Times New Roman"/>
          <w:b w:val="1"/>
          <w:bCs w:val="1"/>
          <w:u w:val="none"/>
        </w:rPr>
        <w:t xml:space="preserve">At the end of Chapter 19, pg. 622, complete the </w:t>
      </w:r>
      <w:r w:rsidRPr="192361C5" w:rsidR="4857059F">
        <w:rPr>
          <w:rFonts w:ascii="Times New Roman" w:hAnsi="Times New Roman" w:eastAsia="Times New Roman" w:cs="Times New Roman"/>
          <w:b w:val="1"/>
          <w:bCs w:val="1"/>
          <w:u w:val="none"/>
        </w:rPr>
        <w:t>Case Study Review questions 1-3.</w:t>
      </w:r>
    </w:p>
    <w:p w:rsidR="4857059F" w:rsidP="192361C5" w:rsidRDefault="4857059F" w14:paraId="56F55D6C" w14:textId="6DEADA8D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4857059F">
        <w:rPr>
          <w:rFonts w:ascii="Times New Roman" w:hAnsi="Times New Roman" w:eastAsia="Times New Roman" w:cs="Times New Roman"/>
          <w:b w:val="1"/>
          <w:bCs w:val="1"/>
          <w:u w:val="none"/>
        </w:rPr>
        <w:t>At the end of Chapter 19, pgs. 622-623, complete the multiple-choice questions 1-20.</w:t>
      </w:r>
    </w:p>
    <w:p w:rsidR="4857059F" w:rsidP="192361C5" w:rsidRDefault="4857059F" w14:paraId="5EE77813" w14:textId="134050DA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4857059F">
        <w:rPr>
          <w:rFonts w:ascii="Times New Roman" w:hAnsi="Times New Roman" w:eastAsia="Times New Roman" w:cs="Times New Roman"/>
          <w:b w:val="1"/>
          <w:bCs w:val="1"/>
          <w:u w:val="none"/>
        </w:rPr>
        <w:t>At the end of Chapter 19, pg. 623, complete Critical Thinking questions 1-3.</w:t>
      </w:r>
    </w:p>
    <w:p w:rsidR="2389D4AD" w:rsidP="192361C5" w:rsidRDefault="2389D4AD" w14:paraId="51DAD27D" w14:textId="04B709C6">
      <w:pPr>
        <w:pStyle w:val="Normal"/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2389D4AD">
        <w:rPr>
          <w:rFonts w:ascii="Times New Roman" w:hAnsi="Times New Roman" w:eastAsia="Times New Roman" w:cs="Times New Roman"/>
          <w:b w:val="1"/>
          <w:bCs w:val="1"/>
          <w:u w:val="none"/>
        </w:rPr>
        <w:t>SECTION 3:</w:t>
      </w:r>
    </w:p>
    <w:p w:rsidR="2389D4AD" w:rsidP="192361C5" w:rsidRDefault="2389D4AD" w14:paraId="6271BF5B" w14:textId="6BE002D0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2389D4AD">
        <w:rPr>
          <w:rFonts w:ascii="Times New Roman" w:hAnsi="Times New Roman" w:eastAsia="Times New Roman" w:cs="Times New Roman"/>
          <w:b w:val="1"/>
          <w:bCs w:val="1"/>
          <w:u w:val="none"/>
        </w:rPr>
        <w:t>Read Chapter 20, “Ergonomics and Instrument Transfer”, pages 628-</w:t>
      </w:r>
      <w:r w:rsidRPr="192361C5" w:rsidR="212A5247">
        <w:rPr>
          <w:rFonts w:ascii="Times New Roman" w:hAnsi="Times New Roman" w:eastAsia="Times New Roman" w:cs="Times New Roman"/>
          <w:b w:val="1"/>
          <w:bCs w:val="1"/>
          <w:u w:val="none"/>
        </w:rPr>
        <w:t>653</w:t>
      </w:r>
    </w:p>
    <w:p w:rsidR="212A5247" w:rsidP="192361C5" w:rsidRDefault="212A5247" w14:paraId="06F3F1D5" w14:textId="018FBB2E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212A5247">
        <w:rPr>
          <w:rFonts w:ascii="Times New Roman" w:hAnsi="Times New Roman" w:eastAsia="Times New Roman" w:cs="Times New Roman"/>
          <w:b w:val="1"/>
          <w:bCs w:val="1"/>
          <w:u w:val="none"/>
        </w:rPr>
        <w:t xml:space="preserve">Define the </w:t>
      </w:r>
      <w:r w:rsidRPr="192361C5" w:rsidR="212A5247">
        <w:rPr>
          <w:rFonts w:ascii="Times New Roman" w:hAnsi="Times New Roman" w:eastAsia="Times New Roman" w:cs="Times New Roman"/>
          <w:b w:val="1"/>
          <w:bCs w:val="1"/>
          <w:u w:val="none"/>
        </w:rPr>
        <w:t>related</w:t>
      </w:r>
      <w:r w:rsidRPr="192361C5" w:rsidR="212A5247">
        <w:rPr>
          <w:rFonts w:ascii="Times New Roman" w:hAnsi="Times New Roman" w:eastAsia="Times New Roman" w:cs="Times New Roman"/>
          <w:b w:val="1"/>
          <w:bCs w:val="1"/>
          <w:u w:val="none"/>
        </w:rPr>
        <w:t xml:space="preserve"> vocabulary words provided on the class website.</w:t>
      </w:r>
    </w:p>
    <w:p w:rsidR="212A5247" w:rsidP="192361C5" w:rsidRDefault="212A5247" w14:paraId="3DF0C3C2" w14:textId="5750A4AA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212A5247">
        <w:rPr>
          <w:rFonts w:ascii="Times New Roman" w:hAnsi="Times New Roman" w:eastAsia="Times New Roman" w:cs="Times New Roman"/>
          <w:b w:val="1"/>
          <w:bCs w:val="1"/>
          <w:u w:val="none"/>
        </w:rPr>
        <w:t xml:space="preserve">At the end of Chapter 20, page 650, complete the Case Study Review questions </w:t>
      </w:r>
      <w:r w:rsidRPr="192361C5" w:rsidR="361B66AC">
        <w:rPr>
          <w:rFonts w:ascii="Times New Roman" w:hAnsi="Times New Roman" w:eastAsia="Times New Roman" w:cs="Times New Roman"/>
          <w:b w:val="1"/>
          <w:bCs w:val="1"/>
          <w:u w:val="none"/>
        </w:rPr>
        <w:t>1-3.</w:t>
      </w:r>
    </w:p>
    <w:p w:rsidR="361B66AC" w:rsidP="192361C5" w:rsidRDefault="361B66AC" w14:paraId="519F5A58" w14:textId="15941D5A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361B66AC">
        <w:rPr>
          <w:rFonts w:ascii="Times New Roman" w:hAnsi="Times New Roman" w:eastAsia="Times New Roman" w:cs="Times New Roman"/>
          <w:b w:val="1"/>
          <w:bCs w:val="1"/>
          <w:u w:val="none"/>
        </w:rPr>
        <w:t>At the end of Chapter 20, pgs. 650-651, complete the multiple-choice questions 1-20.</w:t>
      </w:r>
    </w:p>
    <w:p w:rsidR="361B66AC" w:rsidP="192361C5" w:rsidRDefault="361B66AC" w14:paraId="455FDB94" w14:textId="6469FF09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361B66AC">
        <w:rPr>
          <w:rFonts w:ascii="Times New Roman" w:hAnsi="Times New Roman" w:eastAsia="Times New Roman" w:cs="Times New Roman"/>
          <w:b w:val="1"/>
          <w:bCs w:val="1"/>
          <w:u w:val="none"/>
        </w:rPr>
        <w:t>At the end of Chapter 20, page 651, complete Critical Thinking questions 1-4.</w:t>
      </w:r>
    </w:p>
    <w:p w:rsidR="361B66AC" w:rsidP="192361C5" w:rsidRDefault="361B66AC" w14:paraId="5109743B" w14:textId="1900D873">
      <w:pPr>
        <w:pStyle w:val="Normal"/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361B66AC">
        <w:rPr>
          <w:rFonts w:ascii="Times New Roman" w:hAnsi="Times New Roman" w:eastAsia="Times New Roman" w:cs="Times New Roman"/>
          <w:b w:val="1"/>
          <w:bCs w:val="1"/>
          <w:u w:val="none"/>
        </w:rPr>
        <w:t>SECTION 4:</w:t>
      </w:r>
    </w:p>
    <w:p w:rsidR="361B66AC" w:rsidP="192361C5" w:rsidRDefault="361B66AC" w14:paraId="3646BA1F" w14:textId="6B5B4454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361B66AC">
        <w:rPr>
          <w:rFonts w:ascii="Times New Roman" w:hAnsi="Times New Roman" w:eastAsia="Times New Roman" w:cs="Times New Roman"/>
          <w:b w:val="1"/>
          <w:bCs w:val="1"/>
          <w:u w:val="none"/>
        </w:rPr>
        <w:t>Read Chapter 21, “Moisture Control”, pages 654-688</w:t>
      </w:r>
    </w:p>
    <w:p w:rsidR="361B66AC" w:rsidP="192361C5" w:rsidRDefault="361B66AC" w14:paraId="6D95AF7D" w14:textId="741DD49E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361B66AC">
        <w:rPr>
          <w:rFonts w:ascii="Times New Roman" w:hAnsi="Times New Roman" w:eastAsia="Times New Roman" w:cs="Times New Roman"/>
          <w:b w:val="1"/>
          <w:bCs w:val="1"/>
          <w:u w:val="none"/>
        </w:rPr>
        <w:t>Define the related vocabulary words provided on the class website.</w:t>
      </w:r>
    </w:p>
    <w:p w:rsidR="361B66AC" w:rsidP="192361C5" w:rsidRDefault="361B66AC" w14:paraId="37DBDD4D" w14:textId="28D72956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361B66AC">
        <w:rPr>
          <w:rFonts w:ascii="Times New Roman" w:hAnsi="Times New Roman" w:eastAsia="Times New Roman" w:cs="Times New Roman"/>
          <w:b w:val="1"/>
          <w:bCs w:val="1"/>
          <w:u w:val="none"/>
        </w:rPr>
        <w:t xml:space="preserve">At the end of Chapter 21, page 685, </w:t>
      </w:r>
      <w:r w:rsidRPr="192361C5" w:rsidR="7560F023">
        <w:rPr>
          <w:rFonts w:ascii="Times New Roman" w:hAnsi="Times New Roman" w:eastAsia="Times New Roman" w:cs="Times New Roman"/>
          <w:b w:val="1"/>
          <w:bCs w:val="1"/>
          <w:u w:val="none"/>
        </w:rPr>
        <w:t>complete the Case Study Review questions 1-3.</w:t>
      </w:r>
    </w:p>
    <w:p w:rsidR="7560F023" w:rsidP="192361C5" w:rsidRDefault="7560F023" w14:paraId="73FE1ECB" w14:textId="4A0CDA94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7560F023">
        <w:rPr>
          <w:rFonts w:ascii="Times New Roman" w:hAnsi="Times New Roman" w:eastAsia="Times New Roman" w:cs="Times New Roman"/>
          <w:b w:val="1"/>
          <w:bCs w:val="1"/>
          <w:u w:val="none"/>
        </w:rPr>
        <w:t>At the end of Chapter 21, pgs. 685-686, complete the multiple-choice questions 1-20.</w:t>
      </w:r>
    </w:p>
    <w:p w:rsidR="7560F023" w:rsidP="192361C5" w:rsidRDefault="7560F023" w14:paraId="0F7AEBF7" w14:textId="0A3552F6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7560F023">
        <w:rPr>
          <w:rFonts w:ascii="Times New Roman" w:hAnsi="Times New Roman" w:eastAsia="Times New Roman" w:cs="Times New Roman"/>
          <w:b w:val="1"/>
          <w:bCs w:val="1"/>
          <w:u w:val="none"/>
        </w:rPr>
        <w:t>At the end of Chapter 21, page 686, complete Critical Thinking questions 1-</w:t>
      </w:r>
      <w:r w:rsidRPr="192361C5" w:rsidR="293AB62E">
        <w:rPr>
          <w:rFonts w:ascii="Times New Roman" w:hAnsi="Times New Roman" w:eastAsia="Times New Roman" w:cs="Times New Roman"/>
          <w:b w:val="1"/>
          <w:bCs w:val="1"/>
          <w:u w:val="none"/>
        </w:rPr>
        <w:t>5.</w:t>
      </w:r>
    </w:p>
    <w:p w:rsidR="293AB62E" w:rsidP="192361C5" w:rsidRDefault="293AB62E" w14:paraId="0B364E88" w14:textId="0838E193">
      <w:pPr>
        <w:pStyle w:val="Normal"/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293AB62E">
        <w:rPr>
          <w:rFonts w:ascii="Times New Roman" w:hAnsi="Times New Roman" w:eastAsia="Times New Roman" w:cs="Times New Roman"/>
          <w:b w:val="1"/>
          <w:bCs w:val="1"/>
          <w:u w:val="none"/>
        </w:rPr>
        <w:t>SECTION 5:</w:t>
      </w:r>
    </w:p>
    <w:p w:rsidR="293AB62E" w:rsidP="192361C5" w:rsidRDefault="293AB62E" w14:paraId="3804EFB9" w14:textId="55566087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293AB62E">
        <w:rPr>
          <w:rFonts w:ascii="Times New Roman" w:hAnsi="Times New Roman" w:eastAsia="Times New Roman" w:cs="Times New Roman"/>
          <w:b w:val="1"/>
          <w:bCs w:val="1"/>
          <w:u w:val="none"/>
        </w:rPr>
        <w:t>Read Chapter 23</w:t>
      </w:r>
      <w:r w:rsidRPr="192361C5" w:rsidR="0BDEFDCB">
        <w:rPr>
          <w:rFonts w:ascii="Times New Roman" w:hAnsi="Times New Roman" w:eastAsia="Times New Roman" w:cs="Times New Roman"/>
          <w:b w:val="1"/>
          <w:bCs w:val="1"/>
          <w:u w:val="none"/>
        </w:rPr>
        <w:t>, “Anesthesia and Sedation”, pages 723-751</w:t>
      </w:r>
    </w:p>
    <w:p w:rsidR="0BDEFDCB" w:rsidP="192361C5" w:rsidRDefault="0BDEFDCB" w14:paraId="316199BC" w14:textId="5F218914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0BDEFDCB">
        <w:rPr>
          <w:rFonts w:ascii="Times New Roman" w:hAnsi="Times New Roman" w:eastAsia="Times New Roman" w:cs="Times New Roman"/>
          <w:b w:val="1"/>
          <w:bCs w:val="1"/>
          <w:u w:val="none"/>
        </w:rPr>
        <w:t>Define the related vocabulary words provided on the class website.</w:t>
      </w:r>
    </w:p>
    <w:p w:rsidR="0BDEFDCB" w:rsidP="192361C5" w:rsidRDefault="0BDEFDCB" w14:paraId="259890AF" w14:textId="106C4C92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0BDEFDCB">
        <w:rPr>
          <w:rFonts w:ascii="Times New Roman" w:hAnsi="Times New Roman" w:eastAsia="Times New Roman" w:cs="Times New Roman"/>
          <w:b w:val="1"/>
          <w:bCs w:val="1"/>
          <w:u w:val="none"/>
        </w:rPr>
        <w:t>At the end of Chapter 23, page 749, complete the Case Study Review questions 1-3.</w:t>
      </w:r>
    </w:p>
    <w:p w:rsidR="0BDEFDCB" w:rsidP="192361C5" w:rsidRDefault="0BDEFDCB" w14:paraId="476E66EE" w14:textId="100C3061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0BDEFDCB">
        <w:rPr>
          <w:rFonts w:ascii="Times New Roman" w:hAnsi="Times New Roman" w:eastAsia="Times New Roman" w:cs="Times New Roman"/>
          <w:b w:val="1"/>
          <w:bCs w:val="1"/>
          <w:u w:val="none"/>
        </w:rPr>
        <w:t>SECTION 5 continued:</w:t>
      </w:r>
    </w:p>
    <w:p w:rsidR="0BDEFDCB" w:rsidP="192361C5" w:rsidRDefault="0BDEFDCB" w14:paraId="461916DC" w14:textId="703E0DC5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0BDEFDCB">
        <w:rPr>
          <w:rFonts w:ascii="Times New Roman" w:hAnsi="Times New Roman" w:eastAsia="Times New Roman" w:cs="Times New Roman"/>
          <w:b w:val="1"/>
          <w:bCs w:val="1"/>
          <w:u w:val="none"/>
        </w:rPr>
        <w:t>At the end of Chapter 23, p</w:t>
      </w:r>
      <w:r w:rsidRPr="192361C5" w:rsidR="708057E6">
        <w:rPr>
          <w:rFonts w:ascii="Times New Roman" w:hAnsi="Times New Roman" w:eastAsia="Times New Roman" w:cs="Times New Roman"/>
          <w:b w:val="1"/>
          <w:bCs w:val="1"/>
          <w:u w:val="none"/>
        </w:rPr>
        <w:t>g</w:t>
      </w:r>
      <w:r w:rsidRPr="192361C5" w:rsidR="0BDEFDCB">
        <w:rPr>
          <w:rFonts w:ascii="Times New Roman" w:hAnsi="Times New Roman" w:eastAsia="Times New Roman" w:cs="Times New Roman"/>
          <w:b w:val="1"/>
          <w:bCs w:val="1"/>
          <w:u w:val="none"/>
        </w:rPr>
        <w:t>s</w:t>
      </w:r>
      <w:r w:rsidRPr="192361C5" w:rsidR="4644AE65">
        <w:rPr>
          <w:rFonts w:ascii="Times New Roman" w:hAnsi="Times New Roman" w:eastAsia="Times New Roman" w:cs="Times New Roman"/>
          <w:b w:val="1"/>
          <w:bCs w:val="1"/>
          <w:u w:val="none"/>
        </w:rPr>
        <w:t>.</w:t>
      </w:r>
      <w:r w:rsidRPr="192361C5" w:rsidR="0BDEFDCB">
        <w:rPr>
          <w:rFonts w:ascii="Times New Roman" w:hAnsi="Times New Roman" w:eastAsia="Times New Roman" w:cs="Times New Roman"/>
          <w:b w:val="1"/>
          <w:bCs w:val="1"/>
          <w:u w:val="none"/>
        </w:rPr>
        <w:t xml:space="preserve"> 749-750, complete the multiple-choice questions </w:t>
      </w:r>
      <w:r w:rsidRPr="192361C5" w:rsidR="361CFB0B">
        <w:rPr>
          <w:rFonts w:ascii="Times New Roman" w:hAnsi="Times New Roman" w:eastAsia="Times New Roman" w:cs="Times New Roman"/>
          <w:b w:val="1"/>
          <w:bCs w:val="1"/>
          <w:u w:val="none"/>
        </w:rPr>
        <w:t>1-20.</w:t>
      </w:r>
    </w:p>
    <w:p w:rsidR="361CFB0B" w:rsidP="192361C5" w:rsidRDefault="361CFB0B" w14:paraId="06EDC4D3" w14:textId="34248AC8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361CFB0B">
        <w:rPr>
          <w:rFonts w:ascii="Times New Roman" w:hAnsi="Times New Roman" w:eastAsia="Times New Roman" w:cs="Times New Roman"/>
          <w:b w:val="1"/>
          <w:bCs w:val="1"/>
          <w:u w:val="none"/>
        </w:rPr>
        <w:t>At the end of Chapter 23, page 751, complete Critical Thinking questions 1-3.</w:t>
      </w:r>
    </w:p>
    <w:p w:rsidR="18B86E08" w:rsidP="192361C5" w:rsidRDefault="18B86E08" w14:paraId="7055539F" w14:textId="18A4F0B5">
      <w:pPr>
        <w:pStyle w:val="Normal"/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18B86E08">
        <w:rPr>
          <w:rFonts w:ascii="Times New Roman" w:hAnsi="Times New Roman" w:eastAsia="Times New Roman" w:cs="Times New Roman"/>
          <w:b w:val="1"/>
          <w:bCs w:val="1"/>
          <w:u w:val="none"/>
        </w:rPr>
        <w:t>SECTION 6:</w:t>
      </w:r>
    </w:p>
    <w:p w:rsidR="18B86E08" w:rsidP="192361C5" w:rsidRDefault="18B86E08" w14:paraId="42A010AA" w14:textId="32A27B4A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18B86E08">
        <w:rPr>
          <w:rFonts w:ascii="Times New Roman" w:hAnsi="Times New Roman" w:eastAsia="Times New Roman" w:cs="Times New Roman"/>
          <w:b w:val="1"/>
          <w:bCs w:val="1"/>
          <w:u w:val="none"/>
        </w:rPr>
        <w:t xml:space="preserve">Read Chapter 30, </w:t>
      </w:r>
      <w:r w:rsidRPr="192361C5" w:rsidR="6D01F63E">
        <w:rPr>
          <w:rFonts w:ascii="Times New Roman" w:hAnsi="Times New Roman" w:eastAsia="Times New Roman" w:cs="Times New Roman"/>
          <w:b w:val="1"/>
          <w:bCs w:val="1"/>
          <w:u w:val="none"/>
        </w:rPr>
        <w:t xml:space="preserve">“Dental Emergency Procedures and Dental Cements” </w:t>
      </w:r>
      <w:r w:rsidRPr="192361C5" w:rsidR="18B86E08">
        <w:rPr>
          <w:rFonts w:ascii="Times New Roman" w:hAnsi="Times New Roman" w:eastAsia="Times New Roman" w:cs="Times New Roman"/>
          <w:b w:val="1"/>
          <w:bCs w:val="1"/>
          <w:u w:val="none"/>
        </w:rPr>
        <w:t>p</w:t>
      </w:r>
      <w:r w:rsidRPr="192361C5" w:rsidR="107B6FB6">
        <w:rPr>
          <w:rFonts w:ascii="Times New Roman" w:hAnsi="Times New Roman" w:eastAsia="Times New Roman" w:cs="Times New Roman"/>
          <w:b w:val="1"/>
          <w:bCs w:val="1"/>
          <w:u w:val="none"/>
        </w:rPr>
        <w:t>a</w:t>
      </w:r>
      <w:r w:rsidRPr="192361C5" w:rsidR="18B86E08">
        <w:rPr>
          <w:rFonts w:ascii="Times New Roman" w:hAnsi="Times New Roman" w:eastAsia="Times New Roman" w:cs="Times New Roman"/>
          <w:b w:val="1"/>
          <w:bCs w:val="1"/>
          <w:u w:val="none"/>
        </w:rPr>
        <w:t>g</w:t>
      </w:r>
      <w:r w:rsidRPr="192361C5" w:rsidR="768A6B5B">
        <w:rPr>
          <w:rFonts w:ascii="Times New Roman" w:hAnsi="Times New Roman" w:eastAsia="Times New Roman" w:cs="Times New Roman"/>
          <w:b w:val="1"/>
          <w:bCs w:val="1"/>
          <w:u w:val="none"/>
        </w:rPr>
        <w:t>e</w:t>
      </w:r>
      <w:r w:rsidRPr="192361C5" w:rsidR="18B86E08">
        <w:rPr>
          <w:rFonts w:ascii="Times New Roman" w:hAnsi="Times New Roman" w:eastAsia="Times New Roman" w:cs="Times New Roman"/>
          <w:b w:val="1"/>
          <w:bCs w:val="1"/>
          <w:u w:val="none"/>
        </w:rPr>
        <w:t>s 961-990</w:t>
      </w:r>
    </w:p>
    <w:p w:rsidR="18FEC269" w:rsidP="192361C5" w:rsidRDefault="18FEC269" w14:paraId="78C5E318" w14:textId="23CC3701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192361C5" w:rsidR="18FEC269">
        <w:rPr>
          <w:rFonts w:ascii="Times New Roman" w:hAnsi="Times New Roman" w:eastAsia="Times New Roman" w:cs="Times New Roman"/>
          <w:b w:val="1"/>
          <w:bCs w:val="1"/>
          <w:u w:val="none"/>
        </w:rPr>
        <w:t>Define the related vocabulary words provided on the class website.</w:t>
      </w:r>
    </w:p>
    <w:p w:rsidR="18FEC269" w:rsidP="192361C5" w:rsidRDefault="18FEC269" w14:paraId="1B6F1200" w14:textId="08D3D1F5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0B28D1DD" w:rsidR="18FEC269">
        <w:rPr>
          <w:rFonts w:ascii="Times New Roman" w:hAnsi="Times New Roman" w:eastAsia="Times New Roman" w:cs="Times New Roman"/>
          <w:b w:val="1"/>
          <w:bCs w:val="1"/>
          <w:u w:val="none"/>
        </w:rPr>
        <w:t>At the end of Chapter 30, page 986, complete the Case Study Rev</w:t>
      </w:r>
      <w:r w:rsidRPr="0B28D1DD" w:rsidR="14BD9883">
        <w:rPr>
          <w:rFonts w:ascii="Times New Roman" w:hAnsi="Times New Roman" w:eastAsia="Times New Roman" w:cs="Times New Roman"/>
          <w:b w:val="1"/>
          <w:bCs w:val="1"/>
          <w:u w:val="none"/>
        </w:rPr>
        <w:t>iew questions 1-2.</w:t>
      </w:r>
    </w:p>
    <w:p w:rsidR="14BD9883" w:rsidP="0B28D1DD" w:rsidRDefault="14BD9883" w14:paraId="579015CC" w14:textId="6AED3DF5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0B28D1DD" w:rsidR="14BD9883">
        <w:rPr>
          <w:rFonts w:ascii="Times New Roman" w:hAnsi="Times New Roman" w:eastAsia="Times New Roman" w:cs="Times New Roman"/>
          <w:b w:val="1"/>
          <w:bCs w:val="1"/>
          <w:u w:val="none"/>
        </w:rPr>
        <w:t>At the end of Chapter 30, pgs. 986-987, complete the multiple-choice questions 1-20.</w:t>
      </w:r>
    </w:p>
    <w:p w:rsidR="519EC1E1" w:rsidP="0B28D1DD" w:rsidRDefault="519EC1E1" w14:paraId="6E2C5F28" w14:textId="49374543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0B28D1DD" w:rsidR="519EC1E1">
        <w:rPr>
          <w:rFonts w:ascii="Times New Roman" w:hAnsi="Times New Roman" w:eastAsia="Times New Roman" w:cs="Times New Roman"/>
          <w:b w:val="1"/>
          <w:bCs w:val="1"/>
          <w:u w:val="none"/>
        </w:rPr>
        <w:t xml:space="preserve">At the end of </w:t>
      </w:r>
      <w:r w:rsidRPr="0B28D1DD" w:rsidR="519EC1E1">
        <w:rPr>
          <w:rFonts w:ascii="Times New Roman" w:hAnsi="Times New Roman" w:eastAsia="Times New Roman" w:cs="Times New Roman"/>
          <w:b w:val="1"/>
          <w:bCs w:val="1"/>
          <w:u w:val="none"/>
        </w:rPr>
        <w:t>Chapter</w:t>
      </w:r>
      <w:r w:rsidRPr="0B28D1DD" w:rsidR="519EC1E1">
        <w:rPr>
          <w:rFonts w:ascii="Times New Roman" w:hAnsi="Times New Roman" w:eastAsia="Times New Roman" w:cs="Times New Roman"/>
          <w:b w:val="1"/>
          <w:bCs w:val="1"/>
          <w:u w:val="none"/>
        </w:rPr>
        <w:t xml:space="preserve"> 30, page 987, complete Critical Thinking questions 1-3.</w:t>
      </w:r>
    </w:p>
    <w:p w:rsidR="519EC1E1" w:rsidP="0B28D1DD" w:rsidRDefault="519EC1E1" w14:paraId="270C2EC5" w14:textId="31A71B1D">
      <w:pPr>
        <w:pStyle w:val="Normal"/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0B28D1DD" w:rsidR="519EC1E1">
        <w:rPr>
          <w:rFonts w:ascii="Times New Roman" w:hAnsi="Times New Roman" w:eastAsia="Times New Roman" w:cs="Times New Roman"/>
          <w:b w:val="1"/>
          <w:bCs w:val="1"/>
          <w:u w:val="none"/>
        </w:rPr>
        <w:t>SECTION 7:</w:t>
      </w:r>
    </w:p>
    <w:p w:rsidR="519EC1E1" w:rsidP="0B28D1DD" w:rsidRDefault="519EC1E1" w14:paraId="7E0EE921" w14:textId="43406880">
      <w:pPr>
        <w:pStyle w:val="Normal"/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0B28D1DD" w:rsidR="519EC1E1">
        <w:rPr>
          <w:rFonts w:ascii="Times New Roman" w:hAnsi="Times New Roman" w:eastAsia="Times New Roman" w:cs="Times New Roman"/>
          <w:b w:val="1"/>
          <w:bCs w:val="1"/>
          <w:u w:val="none"/>
        </w:rPr>
        <w:t>Written final exam will be mailed to your preceptor upon completion of all assignments listed above.</w:t>
      </w:r>
    </w:p>
    <w:p w:rsidR="0B28D1DD" w:rsidP="0B28D1DD" w:rsidRDefault="0B28D1DD" w14:paraId="7C390869" w14:textId="337885E1">
      <w:pPr>
        <w:pStyle w:val="Normal"/>
        <w:rPr>
          <w:rFonts w:ascii="Times New Roman" w:hAnsi="Times New Roman" w:eastAsia="Times New Roman" w:cs="Times New Roman"/>
          <w:b w:val="1"/>
          <w:bCs w:val="1"/>
          <w:u w:val="none"/>
        </w:rPr>
      </w:pPr>
    </w:p>
    <w:p w:rsidR="519EC1E1" w:rsidP="0B28D1DD" w:rsidRDefault="519EC1E1" w14:paraId="2D854E9A" w14:textId="64C6D2D6">
      <w:pPr>
        <w:pStyle w:val="Normal"/>
        <w:rPr>
          <w:rFonts w:ascii="Times New Roman" w:hAnsi="Times New Roman" w:eastAsia="Times New Roman" w:cs="Times New Roman"/>
          <w:b w:val="1"/>
          <w:bCs w:val="1"/>
          <w:highlight w:val="yellow"/>
          <w:u w:val="none"/>
        </w:rPr>
      </w:pPr>
      <w:r w:rsidRPr="0B28D1DD" w:rsidR="519EC1E1">
        <w:rPr>
          <w:rFonts w:ascii="Times New Roman" w:hAnsi="Times New Roman" w:eastAsia="Times New Roman" w:cs="Times New Roman"/>
          <w:b w:val="1"/>
          <w:bCs w:val="1"/>
          <w:u w:val="none"/>
        </w:rPr>
        <w:t xml:space="preserve">SEND COMPLETED ASSIGNMENTS BY MAIL TO: </w:t>
      </w:r>
      <w:r w:rsidRPr="0B28D1DD" w:rsidR="519EC1E1">
        <w:rPr>
          <w:rFonts w:ascii="Times New Roman" w:hAnsi="Times New Roman" w:eastAsia="Times New Roman" w:cs="Times New Roman"/>
          <w:b w:val="1"/>
          <w:bCs w:val="1"/>
          <w:highlight w:val="yellow"/>
          <w:u w:val="none"/>
        </w:rPr>
        <w:t>(PLEASE MAKE A COPY IF YOU ARE MAILING YOUR ORIGINALS, WE ARE NOT RESPONSIBLE IF THEY GET LOST IN THE MAIL)</w:t>
      </w:r>
    </w:p>
    <w:p w:rsidR="3489B91D" w:rsidP="0B28D1DD" w:rsidRDefault="3489B91D" w14:paraId="7C5E06A8" w14:textId="736C61D9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0B28D1DD" w:rsidR="3489B91D">
        <w:rPr>
          <w:rFonts w:ascii="Times New Roman" w:hAnsi="Times New Roman" w:eastAsia="Times New Roman" w:cs="Times New Roman"/>
          <w:b w:val="1"/>
          <w:bCs w:val="1"/>
          <w:u w:val="none"/>
        </w:rPr>
        <w:t>CDAMP/COLLEEN PARISO</w:t>
      </w:r>
    </w:p>
    <w:p w:rsidR="3489B91D" w:rsidP="0B28D1DD" w:rsidRDefault="3489B91D" w14:paraId="5E09F460" w14:textId="7389DEC2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0B28D1DD" w:rsidR="3489B91D">
        <w:rPr>
          <w:rFonts w:ascii="Times New Roman" w:hAnsi="Times New Roman" w:eastAsia="Times New Roman" w:cs="Times New Roman"/>
          <w:b w:val="1"/>
          <w:bCs w:val="1"/>
          <w:u w:val="none"/>
        </w:rPr>
        <w:t>303 N. MAIN ST.</w:t>
      </w:r>
    </w:p>
    <w:p w:rsidR="3489B91D" w:rsidP="0B28D1DD" w:rsidRDefault="3489B91D" w14:paraId="2FFA1BF8" w14:textId="762F6D88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0B28D1DD" w:rsidR="3489B91D">
        <w:rPr>
          <w:rFonts w:ascii="Times New Roman" w:hAnsi="Times New Roman" w:eastAsia="Times New Roman" w:cs="Times New Roman"/>
          <w:b w:val="1"/>
          <w:bCs w:val="1"/>
          <w:u w:val="none"/>
        </w:rPr>
        <w:t>ELMIRA, NY 14901</w:t>
      </w:r>
    </w:p>
    <w:p w:rsidR="3489B91D" w:rsidP="0B28D1DD" w:rsidRDefault="3489B91D" w14:paraId="7ED863FD" w14:textId="1FFBFC27">
      <w:pPr>
        <w:pStyle w:val="Normal"/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0B28D1DD" w:rsidR="3489B91D">
        <w:rPr>
          <w:rFonts w:ascii="Times New Roman" w:hAnsi="Times New Roman" w:eastAsia="Times New Roman" w:cs="Times New Roman"/>
          <w:b w:val="1"/>
          <w:bCs w:val="1"/>
          <w:u w:val="none"/>
        </w:rPr>
        <w:t>OR BY EMAIL TO: (EASIEST TO DO)</w:t>
      </w:r>
    </w:p>
    <w:p w:rsidR="3489B91D" w:rsidP="0B28D1DD" w:rsidRDefault="3489B91D" w14:paraId="25E43562" w14:textId="6694994C">
      <w:pPr>
        <w:pStyle w:val="Normal"/>
        <w:rPr>
          <w:rFonts w:ascii="Times New Roman" w:hAnsi="Times New Roman" w:eastAsia="Times New Roman" w:cs="Times New Roman"/>
          <w:b w:val="1"/>
          <w:bCs w:val="1"/>
          <w:u w:val="none"/>
        </w:rPr>
      </w:pPr>
      <w:hyperlink r:id="R162bfe4417404cd0">
        <w:r w:rsidRPr="0B28D1DD" w:rsidR="3489B91D">
          <w:rPr>
            <w:rStyle w:val="Hyperlink"/>
            <w:rFonts w:ascii="Times New Roman" w:hAnsi="Times New Roman" w:eastAsia="Times New Roman" w:cs="Times New Roman"/>
            <w:b w:val="1"/>
            <w:bCs w:val="1"/>
          </w:rPr>
          <w:t>CHICKSPARISO@GSTBOCES.ORG</w:t>
        </w:r>
      </w:hyperlink>
    </w:p>
    <w:p w:rsidR="3489B91D" w:rsidP="0B28D1DD" w:rsidRDefault="3489B91D" w14:paraId="2E30EB08" w14:textId="50183C54">
      <w:pPr>
        <w:pStyle w:val="Normal"/>
        <w:rPr>
          <w:rFonts w:ascii="Times New Roman" w:hAnsi="Times New Roman" w:eastAsia="Times New Roman" w:cs="Times New Roman"/>
          <w:b w:val="1"/>
          <w:bCs w:val="1"/>
          <w:u w:val="none"/>
        </w:rPr>
      </w:pPr>
      <w:hyperlink r:id="Rb5337c40012741d4">
        <w:r w:rsidRPr="0B28D1DD" w:rsidR="3489B91D">
          <w:rPr>
            <w:rStyle w:val="Hyperlink"/>
            <w:rFonts w:ascii="Times New Roman" w:hAnsi="Times New Roman" w:eastAsia="Times New Roman" w:cs="Times New Roman"/>
            <w:b w:val="1"/>
            <w:bCs w:val="1"/>
          </w:rPr>
          <w:t>JVARY@GSTBOCES.ORG</w:t>
        </w:r>
      </w:hyperlink>
    </w:p>
    <w:p w:rsidR="0B28D1DD" w:rsidP="0B28D1DD" w:rsidRDefault="0B28D1DD" w14:paraId="38BA87E9" w14:textId="005FAEF7">
      <w:pPr>
        <w:pStyle w:val="Normal"/>
        <w:rPr>
          <w:rFonts w:ascii="Times New Roman" w:hAnsi="Times New Roman" w:eastAsia="Times New Roman" w:cs="Times New Roman"/>
          <w:b w:val="1"/>
          <w:bCs w:val="1"/>
          <w:u w:val="none"/>
        </w:rPr>
      </w:pPr>
    </w:p>
    <w:p w:rsidR="0B28D1DD" w:rsidP="0B28D1DD" w:rsidRDefault="0B28D1DD" w14:paraId="60C1AA51" w14:textId="31B3D632">
      <w:pPr>
        <w:pStyle w:val="Normal"/>
        <w:rPr>
          <w:rFonts w:ascii="Times New Roman" w:hAnsi="Times New Roman" w:eastAsia="Times New Roman" w:cs="Times New Roman"/>
          <w:b w:val="1"/>
          <w:bCs w:val="1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1bd58294e6443a5"/>
      <w:footerReference w:type="default" r:id="R5f9b14948cc24d0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2361C5" w:rsidTr="192361C5" w14:paraId="4DF15881">
      <w:trPr>
        <w:trHeight w:val="300"/>
      </w:trPr>
      <w:tc>
        <w:tcPr>
          <w:tcW w:w="3120" w:type="dxa"/>
          <w:tcMar/>
        </w:tcPr>
        <w:p w:rsidR="192361C5" w:rsidP="192361C5" w:rsidRDefault="192361C5" w14:paraId="62ECD6F2" w14:textId="45A011D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92361C5" w:rsidP="192361C5" w:rsidRDefault="192361C5" w14:paraId="6DADC9C0" w14:textId="69FCF69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92361C5" w:rsidP="192361C5" w:rsidRDefault="192361C5" w14:paraId="76F8D35C" w14:textId="6EF73E56">
          <w:pPr>
            <w:pStyle w:val="Header"/>
            <w:bidi w:val="0"/>
            <w:ind w:right="-115"/>
            <w:jc w:val="right"/>
          </w:pPr>
        </w:p>
      </w:tc>
    </w:tr>
  </w:tbl>
  <w:p w:rsidR="192361C5" w:rsidP="192361C5" w:rsidRDefault="192361C5" w14:paraId="5DCA5346" w14:textId="0F6EA48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055"/>
      <w:gridCol w:w="4185"/>
      <w:gridCol w:w="3120"/>
    </w:tblGrid>
    <w:tr w:rsidR="192361C5" w:rsidTr="192361C5" w14:paraId="011D4F11">
      <w:trPr>
        <w:trHeight w:val="300"/>
      </w:trPr>
      <w:tc>
        <w:tcPr>
          <w:tcW w:w="2055" w:type="dxa"/>
          <w:tcMar/>
        </w:tcPr>
        <w:p w:rsidR="192361C5" w:rsidP="192361C5" w:rsidRDefault="192361C5" w14:paraId="1D49F424" w14:textId="5BF762D6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b w:val="1"/>
              <w:bCs w:val="1"/>
              <w:sz w:val="28"/>
              <w:szCs w:val="28"/>
              <w:u w:val="single"/>
            </w:rPr>
          </w:pPr>
          <w:r w:rsidRPr="192361C5" w:rsidR="192361C5">
            <w:rPr>
              <w:rFonts w:ascii="Times New Roman" w:hAnsi="Times New Roman" w:eastAsia="Times New Roman" w:cs="Times New Roman"/>
              <w:b w:val="1"/>
              <w:bCs w:val="1"/>
              <w:sz w:val="28"/>
              <w:szCs w:val="28"/>
              <w:u w:val="single"/>
            </w:rPr>
            <w:t>MODULE VI</w:t>
          </w:r>
        </w:p>
        <w:p w:rsidR="192361C5" w:rsidP="192361C5" w:rsidRDefault="192361C5" w14:paraId="63EDAC93" w14:textId="3CFB8CB1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b w:val="1"/>
              <w:bCs w:val="1"/>
              <w:sz w:val="28"/>
              <w:szCs w:val="28"/>
              <w:u w:val="single"/>
            </w:rPr>
          </w:pPr>
          <w:r w:rsidRPr="192361C5" w:rsidR="192361C5">
            <w:rPr>
              <w:rFonts w:ascii="Times New Roman" w:hAnsi="Times New Roman" w:eastAsia="Times New Roman" w:cs="Times New Roman"/>
              <w:b w:val="1"/>
              <w:bCs w:val="1"/>
              <w:sz w:val="28"/>
              <w:szCs w:val="28"/>
              <w:u w:val="single"/>
            </w:rPr>
            <w:t>6</w:t>
          </w:r>
          <w:r w:rsidRPr="192361C5" w:rsidR="192361C5">
            <w:rPr>
              <w:rFonts w:ascii="Times New Roman" w:hAnsi="Times New Roman" w:eastAsia="Times New Roman" w:cs="Times New Roman"/>
              <w:b w:val="1"/>
              <w:bCs w:val="1"/>
              <w:sz w:val="28"/>
              <w:szCs w:val="28"/>
              <w:u w:val="single"/>
              <w:vertAlign w:val="superscript"/>
            </w:rPr>
            <w:t>TH</w:t>
          </w:r>
          <w:r w:rsidRPr="192361C5" w:rsidR="192361C5">
            <w:rPr>
              <w:rFonts w:ascii="Times New Roman" w:hAnsi="Times New Roman" w:eastAsia="Times New Roman" w:cs="Times New Roman"/>
              <w:b w:val="1"/>
              <w:bCs w:val="1"/>
              <w:sz w:val="28"/>
              <w:szCs w:val="28"/>
              <w:u w:val="single"/>
            </w:rPr>
            <w:t xml:space="preserve"> EDITION</w:t>
          </w:r>
        </w:p>
      </w:tc>
      <w:tc>
        <w:tcPr>
          <w:tcW w:w="4185" w:type="dxa"/>
          <w:tcMar/>
        </w:tcPr>
        <w:p w:rsidR="192361C5" w:rsidP="192361C5" w:rsidRDefault="192361C5" w14:paraId="1BF7FC87" w14:textId="202787AA">
          <w:pPr>
            <w:pStyle w:val="Header"/>
            <w:bidi w:val="0"/>
            <w:jc w:val="center"/>
            <w:rPr>
              <w:rFonts w:ascii="Times New Roman" w:hAnsi="Times New Roman" w:eastAsia="Times New Roman" w:cs="Times New Roman"/>
              <w:b w:val="1"/>
              <w:bCs w:val="1"/>
              <w:sz w:val="28"/>
              <w:szCs w:val="28"/>
              <w:u w:val="single"/>
            </w:rPr>
          </w:pPr>
          <w:r w:rsidRPr="192361C5" w:rsidR="192361C5">
            <w:rPr>
              <w:rFonts w:ascii="Times New Roman" w:hAnsi="Times New Roman" w:eastAsia="Times New Roman" w:cs="Times New Roman"/>
              <w:b w:val="1"/>
              <w:bCs w:val="1"/>
              <w:sz w:val="28"/>
              <w:szCs w:val="28"/>
              <w:u w:val="single"/>
            </w:rPr>
            <w:t>GENERAL DENTAL PRACTICES</w:t>
          </w:r>
        </w:p>
      </w:tc>
      <w:tc>
        <w:tcPr>
          <w:tcW w:w="3120" w:type="dxa"/>
          <w:tcMar/>
        </w:tcPr>
        <w:p w:rsidR="192361C5" w:rsidP="192361C5" w:rsidRDefault="192361C5" w14:paraId="0E005A2A" w14:textId="5DBA84D7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  <w:b w:val="1"/>
              <w:bCs w:val="1"/>
              <w:sz w:val="28"/>
              <w:szCs w:val="28"/>
              <w:u w:val="single"/>
            </w:rPr>
          </w:pPr>
          <w:r w:rsidRPr="192361C5" w:rsidR="192361C5">
            <w:rPr>
              <w:rFonts w:ascii="Times New Roman" w:hAnsi="Times New Roman" w:eastAsia="Times New Roman" w:cs="Times New Roman"/>
              <w:b w:val="1"/>
              <w:bCs w:val="1"/>
              <w:sz w:val="28"/>
              <w:szCs w:val="28"/>
              <w:u w:val="single"/>
            </w:rPr>
            <w:t>ASSIGNMENT SHEET</w:t>
          </w:r>
        </w:p>
      </w:tc>
    </w:tr>
  </w:tbl>
  <w:p w:rsidR="192361C5" w:rsidP="192361C5" w:rsidRDefault="192361C5" w14:paraId="6B8AD511" w14:textId="5BB95608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973e3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ce5e9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3deb7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5caff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f2c7f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7c656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64bc6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4fc45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2014B1"/>
    <w:rsid w:val="06016F75"/>
    <w:rsid w:val="09486428"/>
    <w:rsid w:val="0A5476F0"/>
    <w:rsid w:val="0AFF023C"/>
    <w:rsid w:val="0B28D1DD"/>
    <w:rsid w:val="0BDEFDCB"/>
    <w:rsid w:val="0CD427D9"/>
    <w:rsid w:val="0D44DED4"/>
    <w:rsid w:val="0D4DD5D7"/>
    <w:rsid w:val="10423214"/>
    <w:rsid w:val="107B6FB6"/>
    <w:rsid w:val="12A93B15"/>
    <w:rsid w:val="13B62C40"/>
    <w:rsid w:val="14BD9883"/>
    <w:rsid w:val="15EB994E"/>
    <w:rsid w:val="18B86E08"/>
    <w:rsid w:val="18FEC269"/>
    <w:rsid w:val="192361C5"/>
    <w:rsid w:val="199DA04E"/>
    <w:rsid w:val="1AB4167C"/>
    <w:rsid w:val="1AB517EE"/>
    <w:rsid w:val="1B7D0689"/>
    <w:rsid w:val="1CB43974"/>
    <w:rsid w:val="1D516132"/>
    <w:rsid w:val="1D8AFE83"/>
    <w:rsid w:val="20F747D3"/>
    <w:rsid w:val="212A5247"/>
    <w:rsid w:val="2139D532"/>
    <w:rsid w:val="2209816F"/>
    <w:rsid w:val="2389D4AD"/>
    <w:rsid w:val="2418F89C"/>
    <w:rsid w:val="2425E707"/>
    <w:rsid w:val="2553FF96"/>
    <w:rsid w:val="26EF4A99"/>
    <w:rsid w:val="279F0648"/>
    <w:rsid w:val="29166E2F"/>
    <w:rsid w:val="293AB62E"/>
    <w:rsid w:val="2B775FC9"/>
    <w:rsid w:val="2BD270C2"/>
    <w:rsid w:val="2D6CA067"/>
    <w:rsid w:val="2E0EB3C0"/>
    <w:rsid w:val="2EA7F809"/>
    <w:rsid w:val="2FAFA5F9"/>
    <w:rsid w:val="318F4964"/>
    <w:rsid w:val="3277D539"/>
    <w:rsid w:val="3489B91D"/>
    <w:rsid w:val="350704D1"/>
    <w:rsid w:val="361B66AC"/>
    <w:rsid w:val="361CFB0B"/>
    <w:rsid w:val="37B9E5C5"/>
    <w:rsid w:val="38EABF71"/>
    <w:rsid w:val="3B565541"/>
    <w:rsid w:val="3D757385"/>
    <w:rsid w:val="405DC4F0"/>
    <w:rsid w:val="406F7C51"/>
    <w:rsid w:val="432014B1"/>
    <w:rsid w:val="437D797E"/>
    <w:rsid w:val="4644AE65"/>
    <w:rsid w:val="473B1BEE"/>
    <w:rsid w:val="4857059F"/>
    <w:rsid w:val="4D2820F7"/>
    <w:rsid w:val="5107065D"/>
    <w:rsid w:val="519EC1E1"/>
    <w:rsid w:val="52541E7F"/>
    <w:rsid w:val="550714E5"/>
    <w:rsid w:val="558436E6"/>
    <w:rsid w:val="56888EBF"/>
    <w:rsid w:val="56FCAE43"/>
    <w:rsid w:val="5877CEAA"/>
    <w:rsid w:val="5B32B5C5"/>
    <w:rsid w:val="5F352844"/>
    <w:rsid w:val="5FDE811D"/>
    <w:rsid w:val="61022111"/>
    <w:rsid w:val="618C6955"/>
    <w:rsid w:val="62DFC2F1"/>
    <w:rsid w:val="640CFC03"/>
    <w:rsid w:val="652193DA"/>
    <w:rsid w:val="65C1FA40"/>
    <w:rsid w:val="65F50F90"/>
    <w:rsid w:val="66265855"/>
    <w:rsid w:val="692BB362"/>
    <w:rsid w:val="69A04BFF"/>
    <w:rsid w:val="6B2F8D66"/>
    <w:rsid w:val="6D01F63E"/>
    <w:rsid w:val="70448B1C"/>
    <w:rsid w:val="708057E6"/>
    <w:rsid w:val="7293B9B4"/>
    <w:rsid w:val="7326D232"/>
    <w:rsid w:val="73E707CE"/>
    <w:rsid w:val="746470F9"/>
    <w:rsid w:val="74E25C36"/>
    <w:rsid w:val="7560F023"/>
    <w:rsid w:val="75B53A27"/>
    <w:rsid w:val="768A6B5B"/>
    <w:rsid w:val="77CB0B7E"/>
    <w:rsid w:val="79138CA7"/>
    <w:rsid w:val="79FCE1B4"/>
    <w:rsid w:val="7A5C346A"/>
    <w:rsid w:val="7D7A9197"/>
    <w:rsid w:val="7E364063"/>
    <w:rsid w:val="7F3EE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14B1"/>
  <w15:chartTrackingRefBased/>
  <w15:docId w15:val="{702F9D7F-331F-49F7-B1AA-9B0DB60FA1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92361C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92361C5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192361C5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192361C5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cdamp.net" TargetMode="External" Id="Rf084d7733b94458a" /><Relationship Type="http://schemas.openxmlformats.org/officeDocument/2006/relationships/header" Target="header.xml" Id="R71bd58294e6443a5" /><Relationship Type="http://schemas.openxmlformats.org/officeDocument/2006/relationships/footer" Target="footer.xml" Id="R5f9b14948cc24d0c" /><Relationship Type="http://schemas.openxmlformats.org/officeDocument/2006/relationships/numbering" Target="numbering.xml" Id="R3edb8d7787d74d9b" /><Relationship Type="http://schemas.openxmlformats.org/officeDocument/2006/relationships/hyperlink" Target="mailto:CHICKSPARISO@GSTBOCES.ORG" TargetMode="External" Id="R162bfe4417404cd0" /><Relationship Type="http://schemas.openxmlformats.org/officeDocument/2006/relationships/hyperlink" Target="mailto:JVARY@GSTBOCES.ORG" TargetMode="External" Id="Rb5337c40012741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2025-01-13T19:29:59.8141996Z</dcterms:created>
  <dcterms:modified xsi:type="dcterms:W3CDTF">2025-01-17T16:40:43.1505218Z</dcterms:modified>
  <dc:creator>Hicks-Pariso, Colleen</dc:creator>
  <lastModifiedBy>Hicks-Pariso, Colleen</lastModifiedBy>
</coreProperties>
</file>