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DE" w:rsidRPr="00851351" w:rsidRDefault="005719DE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/>
      </w:r>
      <w:r w:rsidRPr="00851351">
        <w:rPr>
          <w:rFonts w:ascii="Cambria" w:hAnsi="Cambria"/>
          <w:b/>
          <w:sz w:val="32"/>
          <w:szCs w:val="32"/>
        </w:rPr>
        <w:t>eDoctrina</w:t>
      </w:r>
      <w:r w:rsidRPr="00851351">
        <w:rPr>
          <w:rFonts w:ascii="Cambria" w:hAnsi="Cambria"/>
          <w:b/>
          <w:sz w:val="16"/>
          <w:szCs w:val="16"/>
        </w:rPr>
        <w:t>®</w:t>
      </w:r>
      <w:r w:rsidRPr="00851351">
        <w:rPr>
          <w:rFonts w:ascii="Cambria" w:hAnsi="Cambria"/>
          <w:b/>
          <w:sz w:val="32"/>
          <w:szCs w:val="32"/>
        </w:rPr>
        <w:t xml:space="preserve"> Scanning Setup</w:t>
      </w:r>
    </w:p>
    <w:p w:rsidR="005719DE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 w:rsidRPr="00851351">
        <w:rPr>
          <w:rFonts w:ascii="Cambria" w:hAnsi="Cambria"/>
          <w:sz w:val="24"/>
          <w:szCs w:val="24"/>
        </w:rPr>
        <w:t>Using eDoctrina</w:t>
      </w:r>
      <w:r w:rsidRPr="00851351">
        <w:rPr>
          <w:rFonts w:ascii="Cambria" w:hAnsi="Cambria"/>
          <w:sz w:val="12"/>
          <w:szCs w:val="12"/>
        </w:rPr>
        <w:t>®</w:t>
      </w:r>
      <w:r w:rsidRPr="00851351">
        <w:rPr>
          <w:rFonts w:ascii="Cambria" w:hAnsi="Cambria"/>
          <w:sz w:val="24"/>
          <w:szCs w:val="24"/>
        </w:rPr>
        <w:t xml:space="preserve"> scanning requires schools/distr</w:t>
      </w:r>
      <w:r>
        <w:rPr>
          <w:rFonts w:ascii="Cambria" w:hAnsi="Cambria"/>
          <w:sz w:val="24"/>
          <w:szCs w:val="24"/>
        </w:rPr>
        <w:t xml:space="preserve">icts to send scanned images to via </w:t>
      </w:r>
      <w:r w:rsidRPr="00851351">
        <w:rPr>
          <w:rFonts w:ascii="Cambria" w:hAnsi="Cambria"/>
          <w:sz w:val="24"/>
          <w:szCs w:val="24"/>
        </w:rPr>
        <w:t>FTP</w:t>
      </w:r>
      <w:r>
        <w:rPr>
          <w:rFonts w:ascii="Cambria" w:hAnsi="Cambria"/>
          <w:sz w:val="24"/>
          <w:szCs w:val="24"/>
        </w:rPr>
        <w:t>, or File Transfer Protocol</w:t>
      </w:r>
      <w:r w:rsidRPr="00851351">
        <w:rPr>
          <w:rFonts w:ascii="Cambria" w:hAnsi="Cambria"/>
          <w:sz w:val="24"/>
          <w:szCs w:val="24"/>
        </w:rPr>
        <w:t>.  Belo</w:t>
      </w:r>
      <w:r>
        <w:rPr>
          <w:rFonts w:ascii="Cambria" w:hAnsi="Cambria"/>
          <w:sz w:val="24"/>
          <w:szCs w:val="24"/>
        </w:rPr>
        <w:t xml:space="preserve">w are settings required for the </w:t>
      </w:r>
      <w:r w:rsidRPr="00851351">
        <w:rPr>
          <w:rFonts w:ascii="Cambria" w:hAnsi="Cambria"/>
          <w:sz w:val="24"/>
          <w:szCs w:val="24"/>
        </w:rPr>
        <w:t>FTP, followed by typical scanner settings that result in</w:t>
      </w:r>
      <w:r>
        <w:rPr>
          <w:rFonts w:ascii="Cambria" w:hAnsi="Cambria"/>
          <w:sz w:val="24"/>
          <w:szCs w:val="24"/>
        </w:rPr>
        <w:t xml:space="preserve"> the</w:t>
      </w:r>
      <w:r w:rsidRPr="00851351">
        <w:rPr>
          <w:rFonts w:ascii="Cambria" w:hAnsi="Cambria"/>
          <w:sz w:val="24"/>
          <w:szCs w:val="24"/>
        </w:rPr>
        <w:t xml:space="preserve"> successful processing of answer sheets.  </w:t>
      </w:r>
    </w:p>
    <w:p w:rsidR="005719DE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 w:rsidRPr="00851351">
        <w:rPr>
          <w:rFonts w:ascii="Cambria" w:hAnsi="Cambria"/>
          <w:sz w:val="24"/>
          <w:szCs w:val="24"/>
        </w:rPr>
        <w:t>We will work with you to optimize scanner settings.  Ideally</w:t>
      </w:r>
      <w:r>
        <w:rPr>
          <w:rFonts w:ascii="Cambria" w:hAnsi="Cambria"/>
          <w:sz w:val="24"/>
          <w:szCs w:val="24"/>
        </w:rPr>
        <w:t>,</w:t>
      </w:r>
      <w:r w:rsidRPr="00851351">
        <w:rPr>
          <w:rFonts w:ascii="Cambria" w:hAnsi="Cambria"/>
          <w:sz w:val="24"/>
          <w:szCs w:val="24"/>
        </w:rPr>
        <w:t xml:space="preserve"> you can have a one-touch button set up on your scanner that sends images with the identified settings via FTP.  </w:t>
      </w:r>
    </w:p>
    <w:p w:rsidR="005719DE" w:rsidRPr="00851351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 w:rsidRPr="00851351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f a scanning technician is coming in to set up your equipment, let us know so that we can be available to support the process and process test scans</w:t>
      </w:r>
      <w:r w:rsidRPr="00851351">
        <w:rPr>
          <w:rFonts w:ascii="Cambria" w:hAnsi="Cambria"/>
          <w:sz w:val="24"/>
          <w:szCs w:val="24"/>
        </w:rPr>
        <w:t>.</w:t>
      </w:r>
    </w:p>
    <w:p w:rsidR="005719DE" w:rsidRPr="00851351" w:rsidRDefault="005719DE" w:rsidP="0068247F">
      <w:pPr>
        <w:rPr>
          <w:rFonts w:ascii="Cambria" w:hAnsi="Cambria"/>
          <w:sz w:val="24"/>
          <w:szCs w:val="24"/>
        </w:rPr>
      </w:pPr>
    </w:p>
    <w:p w:rsidR="005719DE" w:rsidRPr="00851351" w:rsidRDefault="005719DE" w:rsidP="00851351">
      <w:pPr>
        <w:spacing w:line="240" w:lineRule="auto"/>
        <w:rPr>
          <w:rFonts w:ascii="Cambria" w:hAnsi="Cambria"/>
          <w:b/>
          <w:sz w:val="28"/>
          <w:szCs w:val="28"/>
        </w:rPr>
      </w:pPr>
      <w:r w:rsidRPr="00851351">
        <w:rPr>
          <w:rFonts w:ascii="Cambria" w:hAnsi="Cambria"/>
          <w:b/>
          <w:sz w:val="28"/>
          <w:szCs w:val="28"/>
        </w:rPr>
        <w:t>FTP Settings</w:t>
      </w:r>
    </w:p>
    <w:p w:rsidR="005719DE" w:rsidRPr="00851351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 w:rsidRPr="00851351">
        <w:rPr>
          <w:rFonts w:ascii="Cambria" w:hAnsi="Cambria"/>
          <w:sz w:val="24"/>
          <w:szCs w:val="24"/>
        </w:rPr>
        <w:t xml:space="preserve">FTP IP: 72.45.148.242 </w:t>
      </w:r>
    </w:p>
    <w:p w:rsidR="005719DE" w:rsidRPr="00851351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 w:rsidRPr="00851351">
        <w:rPr>
          <w:rFonts w:ascii="Cambria" w:hAnsi="Cambria"/>
          <w:sz w:val="24"/>
          <w:szCs w:val="24"/>
        </w:rPr>
        <w:t>Port: 21</w:t>
      </w:r>
    </w:p>
    <w:p w:rsidR="005719DE" w:rsidRPr="00851351" w:rsidRDefault="005719DE" w:rsidP="00851351">
      <w:p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* </w:t>
      </w:r>
      <w:r w:rsidRPr="00851351">
        <w:rPr>
          <w:rFonts w:ascii="Cambria" w:hAnsi="Cambria"/>
          <w:i/>
          <w:sz w:val="24"/>
          <w:szCs w:val="24"/>
        </w:rPr>
        <w:t>NOTE: Ensure ports 21 and 20 are open through your firewall bi-directionally.</w:t>
      </w:r>
    </w:p>
    <w:p w:rsidR="005719DE" w:rsidRPr="00851351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 w:rsidRPr="00851351">
        <w:rPr>
          <w:rFonts w:ascii="Cambria" w:hAnsi="Cambria"/>
          <w:sz w:val="24"/>
          <w:szCs w:val="24"/>
        </w:rPr>
        <w:t>Folder: csatbubb.fof</w:t>
      </w:r>
    </w:p>
    <w:p w:rsidR="005719DE" w:rsidRPr="00851351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 w:rsidRPr="00851351">
        <w:rPr>
          <w:rFonts w:ascii="Cambria" w:hAnsi="Cambria"/>
          <w:sz w:val="24"/>
          <w:szCs w:val="24"/>
        </w:rPr>
        <w:t xml:space="preserve">Username: </w:t>
      </w:r>
      <w:r w:rsidRPr="00851351">
        <w:rPr>
          <w:rFonts w:ascii="Cambria" w:hAnsi="Cambria" w:cs="Arial"/>
          <w:sz w:val="24"/>
          <w:szCs w:val="24"/>
        </w:rPr>
        <w:t>edoctrinaftp</w:t>
      </w:r>
    </w:p>
    <w:p w:rsidR="005719DE" w:rsidRPr="00851351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 w:rsidRPr="00851351">
        <w:rPr>
          <w:rFonts w:ascii="Cambria" w:hAnsi="Cambria"/>
          <w:sz w:val="24"/>
          <w:szCs w:val="24"/>
        </w:rPr>
        <w:t xml:space="preserve">Password: </w:t>
      </w:r>
      <w:r w:rsidRPr="00851351">
        <w:rPr>
          <w:rFonts w:ascii="Cambria" w:hAnsi="Cambria" w:cs="Arial"/>
          <w:sz w:val="24"/>
          <w:szCs w:val="24"/>
        </w:rPr>
        <w:t>ed0ctrin@ftp</w:t>
      </w:r>
    </w:p>
    <w:p w:rsidR="005719DE" w:rsidRPr="00851351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MODE: PSV (p</w:t>
      </w:r>
      <w:r w:rsidRPr="00851351">
        <w:rPr>
          <w:rFonts w:ascii="Cambria" w:hAnsi="Cambria"/>
          <w:sz w:val="24"/>
          <w:szCs w:val="24"/>
        </w:rPr>
        <w:t>assive)</w:t>
      </w:r>
    </w:p>
    <w:p w:rsidR="005719DE" w:rsidRPr="00851351" w:rsidRDefault="005719DE" w:rsidP="00851351">
      <w:pPr>
        <w:spacing w:line="240" w:lineRule="auto"/>
        <w:rPr>
          <w:rFonts w:ascii="Cambria" w:hAnsi="Cambria"/>
          <w:b/>
          <w:sz w:val="28"/>
          <w:szCs w:val="28"/>
        </w:rPr>
      </w:pPr>
      <w:r w:rsidRPr="00851351">
        <w:rPr>
          <w:rFonts w:ascii="Cambria" w:hAnsi="Cambria"/>
          <w:b/>
          <w:sz w:val="28"/>
          <w:szCs w:val="28"/>
        </w:rPr>
        <w:br/>
        <w:t>Scanning Settings</w:t>
      </w:r>
    </w:p>
    <w:p w:rsidR="005719DE" w:rsidRPr="00851351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 w:rsidRPr="00851351">
        <w:rPr>
          <w:rFonts w:ascii="Cambria" w:hAnsi="Cambria"/>
          <w:sz w:val="24"/>
          <w:szCs w:val="24"/>
        </w:rPr>
        <w:t xml:space="preserve">File </w:t>
      </w:r>
      <w:r>
        <w:rPr>
          <w:rFonts w:ascii="Cambria" w:hAnsi="Cambria"/>
          <w:sz w:val="24"/>
          <w:szCs w:val="24"/>
        </w:rPr>
        <w:t>type: T</w:t>
      </w:r>
      <w:r w:rsidRPr="00851351">
        <w:rPr>
          <w:rFonts w:ascii="Cambria" w:hAnsi="Cambria"/>
          <w:sz w:val="24"/>
          <w:szCs w:val="24"/>
        </w:rPr>
        <w:t>iff</w:t>
      </w:r>
      <w:r>
        <w:rPr>
          <w:rFonts w:ascii="Cambria" w:hAnsi="Cambria"/>
          <w:sz w:val="24"/>
          <w:szCs w:val="24"/>
        </w:rPr>
        <w:t xml:space="preserve"> (required – must NOT be compressed)</w:t>
      </w:r>
    </w:p>
    <w:p w:rsidR="005719DE" w:rsidRPr="00851351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Image type: T</w:t>
      </w:r>
      <w:r w:rsidRPr="00851351">
        <w:rPr>
          <w:rFonts w:ascii="Cambria" w:hAnsi="Cambria"/>
          <w:sz w:val="24"/>
          <w:szCs w:val="24"/>
        </w:rPr>
        <w:t>ext (</w:t>
      </w:r>
      <w:r>
        <w:rPr>
          <w:rFonts w:ascii="Cambria" w:hAnsi="Cambria"/>
          <w:sz w:val="24"/>
          <w:szCs w:val="24"/>
        </w:rPr>
        <w:t>u</w:t>
      </w:r>
      <w:r w:rsidRPr="00851351">
        <w:rPr>
          <w:rFonts w:ascii="Cambria" w:hAnsi="Cambria"/>
          <w:sz w:val="24"/>
          <w:szCs w:val="24"/>
        </w:rPr>
        <w:t xml:space="preserve">sually there are options of </w:t>
      </w:r>
      <w:r>
        <w:rPr>
          <w:rFonts w:ascii="Cambria" w:hAnsi="Cambria"/>
          <w:sz w:val="24"/>
          <w:szCs w:val="24"/>
        </w:rPr>
        <w:t>“</w:t>
      </w:r>
      <w:r w:rsidRPr="00851351">
        <w:rPr>
          <w:rFonts w:ascii="Cambria" w:hAnsi="Cambria"/>
          <w:sz w:val="24"/>
          <w:szCs w:val="24"/>
        </w:rPr>
        <w:t>photo,</w:t>
      </w:r>
      <w:r>
        <w:rPr>
          <w:rFonts w:ascii="Cambria" w:hAnsi="Cambria"/>
          <w:sz w:val="24"/>
          <w:szCs w:val="24"/>
        </w:rPr>
        <w:t>”</w:t>
      </w:r>
      <w:r w:rsidRPr="0085135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“</w:t>
      </w:r>
      <w:r w:rsidRPr="00851351">
        <w:rPr>
          <w:rFonts w:ascii="Cambria" w:hAnsi="Cambria"/>
          <w:sz w:val="24"/>
          <w:szCs w:val="24"/>
        </w:rPr>
        <w:t>photo-text</w:t>
      </w:r>
      <w:r>
        <w:rPr>
          <w:rFonts w:ascii="Cambria" w:hAnsi="Cambria"/>
          <w:sz w:val="24"/>
          <w:szCs w:val="24"/>
        </w:rPr>
        <w:t>”</w:t>
      </w:r>
      <w:r w:rsidRPr="00851351">
        <w:rPr>
          <w:rFonts w:ascii="Cambria" w:hAnsi="Cambria"/>
          <w:sz w:val="24"/>
          <w:szCs w:val="24"/>
        </w:rPr>
        <w:t xml:space="preserve"> or</w:t>
      </w:r>
      <w:r>
        <w:rPr>
          <w:rFonts w:ascii="Cambria" w:hAnsi="Cambria"/>
          <w:sz w:val="24"/>
          <w:szCs w:val="24"/>
        </w:rPr>
        <w:t xml:space="preserve"> </w:t>
      </w:r>
      <w:r w:rsidRPr="0085135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“</w:t>
      </w:r>
      <w:r w:rsidRPr="00851351">
        <w:rPr>
          <w:rFonts w:ascii="Cambria" w:hAnsi="Cambria"/>
          <w:sz w:val="24"/>
          <w:szCs w:val="24"/>
        </w:rPr>
        <w:t>text</w:t>
      </w:r>
      <w:r>
        <w:rPr>
          <w:rFonts w:ascii="Cambria" w:hAnsi="Cambria"/>
          <w:sz w:val="24"/>
          <w:szCs w:val="24"/>
        </w:rPr>
        <w:t>”</w:t>
      </w:r>
      <w:r w:rsidRPr="00851351">
        <w:rPr>
          <w:rFonts w:ascii="Cambria" w:hAnsi="Cambria"/>
          <w:sz w:val="24"/>
          <w:szCs w:val="24"/>
        </w:rPr>
        <w:t>).</w:t>
      </w:r>
    </w:p>
    <w:p w:rsidR="005719DE" w:rsidRPr="00851351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 w:rsidRPr="00851351">
        <w:rPr>
          <w:rFonts w:ascii="Cambria" w:hAnsi="Cambria"/>
          <w:sz w:val="24"/>
          <w:szCs w:val="24"/>
        </w:rPr>
        <w:t>Resolution: 300 DPI</w:t>
      </w:r>
      <w:r>
        <w:rPr>
          <w:rFonts w:ascii="Cambria" w:hAnsi="Cambria"/>
          <w:sz w:val="24"/>
          <w:szCs w:val="24"/>
        </w:rPr>
        <w:t xml:space="preserve"> (m</w:t>
      </w:r>
      <w:r w:rsidRPr="00851351">
        <w:rPr>
          <w:rFonts w:ascii="Cambria" w:hAnsi="Cambria"/>
          <w:sz w:val="24"/>
          <w:szCs w:val="24"/>
        </w:rPr>
        <w:t>inimum)</w:t>
      </w:r>
    </w:p>
    <w:p w:rsidR="005719DE" w:rsidRPr="00851351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Color: Black and White (required</w:t>
      </w:r>
      <w:r w:rsidRPr="00851351">
        <w:rPr>
          <w:rFonts w:ascii="Cambria" w:hAnsi="Cambria"/>
          <w:sz w:val="24"/>
          <w:szCs w:val="24"/>
        </w:rPr>
        <w:t xml:space="preserve">) </w:t>
      </w:r>
    </w:p>
    <w:p w:rsidR="005719DE" w:rsidRPr="00851351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Image Quality: </w:t>
      </w:r>
      <w:r w:rsidRPr="00851351">
        <w:rPr>
          <w:rFonts w:ascii="Cambria" w:hAnsi="Cambria"/>
          <w:sz w:val="24"/>
          <w:szCs w:val="24"/>
        </w:rPr>
        <w:t>Medium or High</w:t>
      </w:r>
    </w:p>
    <w:p w:rsidR="005719DE" w:rsidRPr="00851351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Sharpness: </w:t>
      </w:r>
      <w:r w:rsidRPr="00851351">
        <w:rPr>
          <w:rFonts w:ascii="Cambria" w:hAnsi="Cambria"/>
          <w:sz w:val="24"/>
          <w:szCs w:val="24"/>
        </w:rPr>
        <w:t>High</w:t>
      </w:r>
      <w:r>
        <w:rPr>
          <w:rFonts w:ascii="Cambria" w:hAnsi="Cambria"/>
          <w:sz w:val="24"/>
          <w:szCs w:val="24"/>
        </w:rPr>
        <w:t xml:space="preserve"> (r</w:t>
      </w:r>
      <w:r w:rsidRPr="00851351">
        <w:rPr>
          <w:rFonts w:ascii="Cambria" w:hAnsi="Cambria"/>
          <w:sz w:val="24"/>
          <w:szCs w:val="24"/>
        </w:rPr>
        <w:t>ecommended if available)</w:t>
      </w:r>
    </w:p>
    <w:p w:rsidR="005719DE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r w:rsidRPr="00851351">
        <w:rPr>
          <w:rFonts w:ascii="Cambria" w:hAnsi="Cambria"/>
          <w:sz w:val="24"/>
          <w:szCs w:val="24"/>
        </w:rPr>
        <w:t>Contras</w:t>
      </w:r>
      <w:r>
        <w:rPr>
          <w:rFonts w:ascii="Cambria" w:hAnsi="Cambria"/>
          <w:sz w:val="24"/>
          <w:szCs w:val="24"/>
        </w:rPr>
        <w:t xml:space="preserve">t: </w:t>
      </w:r>
      <w:r w:rsidRPr="00851351">
        <w:rPr>
          <w:rFonts w:ascii="Cambria" w:hAnsi="Cambria"/>
          <w:sz w:val="24"/>
          <w:szCs w:val="24"/>
        </w:rPr>
        <w:t>Normal</w:t>
      </w:r>
      <w:r>
        <w:rPr>
          <w:rFonts w:ascii="Cambria" w:hAnsi="Cambria"/>
          <w:sz w:val="24"/>
          <w:szCs w:val="24"/>
        </w:rPr>
        <w:t xml:space="preserve"> (r</w:t>
      </w:r>
      <w:r w:rsidRPr="00851351">
        <w:rPr>
          <w:rFonts w:ascii="Cambria" w:hAnsi="Cambria"/>
          <w:sz w:val="24"/>
          <w:szCs w:val="24"/>
        </w:rPr>
        <w:t>ecommended)</w:t>
      </w:r>
    </w:p>
    <w:p w:rsidR="005719DE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</w:p>
    <w:p w:rsidR="005719DE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</w:p>
    <w:p w:rsidR="005719DE" w:rsidRDefault="005719DE" w:rsidP="004E596F">
      <w:pPr>
        <w:jc w:val="center"/>
        <w:rPr>
          <w:rFonts w:ascii="Cambria" w:hAnsi="Cambria"/>
          <w:b/>
          <w:sz w:val="72"/>
          <w:szCs w:val="72"/>
        </w:rPr>
      </w:pPr>
    </w:p>
    <w:p w:rsidR="005719DE" w:rsidRPr="004E596F" w:rsidRDefault="005719DE" w:rsidP="004E596F">
      <w:pPr>
        <w:jc w:val="center"/>
        <w:rPr>
          <w:rFonts w:ascii="Cambria" w:hAnsi="Cambria"/>
          <w:b/>
          <w:sz w:val="72"/>
          <w:szCs w:val="72"/>
        </w:rPr>
      </w:pPr>
      <w:r w:rsidRPr="004E596F">
        <w:rPr>
          <w:rFonts w:ascii="Cambria" w:hAnsi="Cambria"/>
          <w:b/>
          <w:sz w:val="72"/>
          <w:szCs w:val="72"/>
        </w:rPr>
        <w:t>Scanning Test Page</w:t>
      </w:r>
    </w:p>
    <w:p w:rsidR="005719DE" w:rsidRPr="004E596F" w:rsidRDefault="005719DE" w:rsidP="004E596F">
      <w:pPr>
        <w:rPr>
          <w:rFonts w:ascii="Cambria" w:hAnsi="Cambria"/>
          <w:sz w:val="24"/>
          <w:szCs w:val="24"/>
        </w:rPr>
      </w:pPr>
    </w:p>
    <w:p w:rsidR="005719DE" w:rsidRPr="004E596F" w:rsidRDefault="005719DE" w:rsidP="004E596F">
      <w:pPr>
        <w:rPr>
          <w:rFonts w:ascii="Cambria" w:hAnsi="Cambria"/>
          <w:sz w:val="24"/>
          <w:szCs w:val="24"/>
        </w:rPr>
      </w:pPr>
      <w:r w:rsidRPr="004E596F">
        <w:rPr>
          <w:rFonts w:ascii="Cambria" w:hAnsi="Cambria"/>
          <w:sz w:val="24"/>
          <w:szCs w:val="24"/>
        </w:rPr>
        <w:t>Please scan a copy of this page with the following information filled out.</w:t>
      </w:r>
    </w:p>
    <w:p w:rsidR="005719DE" w:rsidRPr="004E596F" w:rsidRDefault="005719DE" w:rsidP="004E596F">
      <w:pPr>
        <w:rPr>
          <w:rFonts w:ascii="Cambria" w:hAnsi="Cambria"/>
          <w:sz w:val="24"/>
          <w:szCs w:val="24"/>
        </w:rPr>
      </w:pPr>
      <w:r w:rsidRPr="004E596F">
        <w:rPr>
          <w:rFonts w:ascii="Cambria" w:hAnsi="Cambria"/>
          <w:sz w:val="24"/>
          <w:szCs w:val="24"/>
        </w:rPr>
        <w:t xml:space="preserve">After scanning, send an email to </w:t>
      </w:r>
      <w:hyperlink r:id="rId6" w:history="1">
        <w:r w:rsidRPr="004E596F">
          <w:rPr>
            <w:rStyle w:val="Hyperlink"/>
            <w:rFonts w:ascii="Cambria" w:hAnsi="Cambria"/>
            <w:sz w:val="24"/>
            <w:szCs w:val="24"/>
          </w:rPr>
          <w:t>everrall@edoctrina.org</w:t>
        </w:r>
      </w:hyperlink>
      <w:r w:rsidRPr="004E596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alerting us of the scan </w:t>
      </w:r>
      <w:r w:rsidRPr="004E596F">
        <w:rPr>
          <w:rFonts w:ascii="Cambria" w:hAnsi="Cambria"/>
          <w:sz w:val="24"/>
          <w:szCs w:val="24"/>
        </w:rPr>
        <w:t>and we will check for it:</w:t>
      </w:r>
    </w:p>
    <w:p w:rsidR="005719DE" w:rsidRPr="004E596F" w:rsidRDefault="005719DE" w:rsidP="004E596F">
      <w:pPr>
        <w:rPr>
          <w:rFonts w:ascii="Cambria" w:hAnsi="Cambria"/>
          <w:sz w:val="24"/>
          <w:szCs w:val="24"/>
        </w:rPr>
      </w:pPr>
    </w:p>
    <w:p w:rsidR="005719DE" w:rsidRPr="004E596F" w:rsidRDefault="005719DE" w:rsidP="004E596F">
      <w:pPr>
        <w:spacing w:line="360" w:lineRule="auto"/>
        <w:rPr>
          <w:rFonts w:ascii="Cambria" w:hAnsi="Cambria"/>
          <w:sz w:val="24"/>
          <w:szCs w:val="24"/>
        </w:rPr>
      </w:pPr>
      <w:r w:rsidRPr="004E596F">
        <w:rPr>
          <w:rFonts w:ascii="Cambria" w:hAnsi="Cambria"/>
          <w:sz w:val="24"/>
          <w:szCs w:val="24"/>
        </w:rPr>
        <w:t xml:space="preserve">Person Scanning: </w:t>
      </w:r>
      <w:r>
        <w:rPr>
          <w:rFonts w:ascii="Cambria" w:hAnsi="Cambria"/>
          <w:sz w:val="24"/>
          <w:szCs w:val="24"/>
        </w:rPr>
        <w:t xml:space="preserve">  _______________________________________</w:t>
      </w:r>
      <w:r w:rsidRPr="004E596F">
        <w:rPr>
          <w:rFonts w:ascii="Cambria" w:hAnsi="Cambria"/>
          <w:sz w:val="24"/>
          <w:szCs w:val="24"/>
        </w:rPr>
        <w:t>___________________________________________</w:t>
      </w:r>
    </w:p>
    <w:p w:rsidR="005719DE" w:rsidRPr="004E596F" w:rsidRDefault="005719DE" w:rsidP="004E596F">
      <w:pPr>
        <w:spacing w:line="360" w:lineRule="auto"/>
        <w:rPr>
          <w:rFonts w:ascii="Cambria" w:hAnsi="Cambria"/>
          <w:sz w:val="24"/>
          <w:szCs w:val="24"/>
        </w:rPr>
      </w:pPr>
      <w:r w:rsidRPr="004E596F">
        <w:rPr>
          <w:rFonts w:ascii="Cambria" w:hAnsi="Cambria"/>
          <w:sz w:val="24"/>
          <w:szCs w:val="24"/>
        </w:rPr>
        <w:t>District:</w:t>
      </w:r>
      <w:r>
        <w:rPr>
          <w:rFonts w:ascii="Cambria" w:hAnsi="Cambria"/>
          <w:sz w:val="24"/>
          <w:szCs w:val="24"/>
        </w:rPr>
        <w:t xml:space="preserve">  ___________________________________________</w:t>
      </w:r>
      <w:r w:rsidRPr="004E596F">
        <w:rPr>
          <w:rFonts w:ascii="Cambria" w:hAnsi="Cambria"/>
          <w:sz w:val="24"/>
          <w:szCs w:val="24"/>
        </w:rPr>
        <w:t>__________________________________________________</w:t>
      </w:r>
    </w:p>
    <w:p w:rsidR="005719DE" w:rsidRPr="004E596F" w:rsidRDefault="005719DE" w:rsidP="004E596F">
      <w:pPr>
        <w:spacing w:line="360" w:lineRule="auto"/>
        <w:rPr>
          <w:rFonts w:ascii="Cambria" w:hAnsi="Cambria"/>
          <w:sz w:val="24"/>
          <w:szCs w:val="24"/>
        </w:rPr>
      </w:pPr>
      <w:r w:rsidRPr="004E596F">
        <w:rPr>
          <w:rFonts w:ascii="Cambria" w:hAnsi="Cambria"/>
          <w:sz w:val="24"/>
          <w:szCs w:val="24"/>
        </w:rPr>
        <w:t>School:</w:t>
      </w:r>
      <w:r>
        <w:rPr>
          <w:rFonts w:ascii="Cambria" w:hAnsi="Cambria"/>
          <w:sz w:val="24"/>
          <w:szCs w:val="24"/>
        </w:rPr>
        <w:t xml:space="preserve">  </w:t>
      </w:r>
      <w:r w:rsidRPr="004E596F">
        <w:rPr>
          <w:rFonts w:ascii="Cambria" w:hAnsi="Cambria"/>
          <w:sz w:val="24"/>
          <w:szCs w:val="24"/>
        </w:rPr>
        <w:t>__________________</w:t>
      </w:r>
      <w:r>
        <w:rPr>
          <w:rFonts w:ascii="Cambria" w:hAnsi="Cambria"/>
          <w:sz w:val="24"/>
          <w:szCs w:val="24"/>
        </w:rPr>
        <w:t>___________________________________________</w:t>
      </w:r>
      <w:r w:rsidRPr="004E596F">
        <w:rPr>
          <w:rFonts w:ascii="Cambria" w:hAnsi="Cambria"/>
          <w:sz w:val="24"/>
          <w:szCs w:val="24"/>
        </w:rPr>
        <w:t>_________________________________</w:t>
      </w:r>
    </w:p>
    <w:p w:rsidR="005719DE" w:rsidRPr="004E596F" w:rsidRDefault="005719DE" w:rsidP="004E596F">
      <w:pPr>
        <w:spacing w:line="360" w:lineRule="auto"/>
        <w:rPr>
          <w:rFonts w:ascii="Cambria" w:hAnsi="Cambria"/>
          <w:sz w:val="24"/>
          <w:szCs w:val="24"/>
        </w:rPr>
      </w:pPr>
      <w:r w:rsidRPr="004E596F">
        <w:rPr>
          <w:rFonts w:ascii="Cambria" w:hAnsi="Cambria"/>
          <w:sz w:val="24"/>
          <w:szCs w:val="24"/>
        </w:rPr>
        <w:t>Contact Phone:</w:t>
      </w:r>
      <w:r>
        <w:rPr>
          <w:rFonts w:ascii="Cambria" w:hAnsi="Cambria"/>
          <w:sz w:val="24"/>
          <w:szCs w:val="24"/>
        </w:rPr>
        <w:t xml:space="preserve">  ________________________________________</w:t>
      </w:r>
      <w:r w:rsidRPr="004E596F">
        <w:rPr>
          <w:rFonts w:ascii="Cambria" w:hAnsi="Cambria"/>
          <w:sz w:val="24"/>
          <w:szCs w:val="24"/>
        </w:rPr>
        <w:t>_____________________________________________</w:t>
      </w:r>
    </w:p>
    <w:p w:rsidR="005719DE" w:rsidRPr="004E596F" w:rsidRDefault="005719DE" w:rsidP="004E596F">
      <w:pPr>
        <w:spacing w:line="360" w:lineRule="auto"/>
        <w:rPr>
          <w:rFonts w:ascii="Cambria" w:hAnsi="Cambria"/>
          <w:sz w:val="24"/>
          <w:szCs w:val="24"/>
        </w:rPr>
      </w:pPr>
      <w:r w:rsidRPr="004E596F">
        <w:rPr>
          <w:rFonts w:ascii="Cambria" w:hAnsi="Cambria"/>
          <w:sz w:val="24"/>
          <w:szCs w:val="24"/>
        </w:rPr>
        <w:t>Contact Email:</w:t>
      </w:r>
      <w:r>
        <w:rPr>
          <w:rFonts w:ascii="Cambria" w:hAnsi="Cambria"/>
          <w:sz w:val="24"/>
          <w:szCs w:val="24"/>
        </w:rPr>
        <w:t xml:space="preserve">  </w:t>
      </w:r>
      <w:r w:rsidRPr="004E596F">
        <w:rPr>
          <w:rFonts w:ascii="Cambria" w:hAnsi="Cambria"/>
          <w:sz w:val="24"/>
          <w:szCs w:val="24"/>
        </w:rPr>
        <w:t>_______________________________</w:t>
      </w:r>
      <w:r>
        <w:rPr>
          <w:rFonts w:ascii="Cambria" w:hAnsi="Cambria"/>
          <w:sz w:val="24"/>
          <w:szCs w:val="24"/>
        </w:rPr>
        <w:t>_________________________________________</w:t>
      </w:r>
      <w:r w:rsidRPr="004E596F">
        <w:rPr>
          <w:rFonts w:ascii="Cambria" w:hAnsi="Cambria"/>
          <w:sz w:val="24"/>
          <w:szCs w:val="24"/>
        </w:rPr>
        <w:t>______________</w:t>
      </w:r>
    </w:p>
    <w:p w:rsidR="005719DE" w:rsidRPr="004E596F" w:rsidRDefault="005719DE" w:rsidP="004E596F">
      <w:pPr>
        <w:spacing w:line="360" w:lineRule="auto"/>
        <w:rPr>
          <w:rFonts w:ascii="Cambria" w:hAnsi="Cambria"/>
          <w:sz w:val="24"/>
          <w:szCs w:val="24"/>
        </w:rPr>
      </w:pPr>
      <w:r w:rsidRPr="004E596F">
        <w:rPr>
          <w:rFonts w:ascii="Cambria" w:hAnsi="Cambria"/>
          <w:sz w:val="24"/>
          <w:szCs w:val="24"/>
        </w:rPr>
        <w:t>Scanner / Copier Location:</w:t>
      </w:r>
      <w:r>
        <w:rPr>
          <w:rFonts w:ascii="Cambria" w:hAnsi="Cambria"/>
          <w:sz w:val="24"/>
          <w:szCs w:val="24"/>
        </w:rPr>
        <w:t xml:space="preserve">  </w:t>
      </w:r>
      <w:r w:rsidRPr="004E596F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___________________________________</w:t>
      </w:r>
      <w:r w:rsidRPr="004E596F">
        <w:rPr>
          <w:rFonts w:ascii="Cambria" w:hAnsi="Cambria"/>
          <w:sz w:val="24"/>
          <w:szCs w:val="24"/>
        </w:rPr>
        <w:t>____________________________________</w:t>
      </w:r>
    </w:p>
    <w:p w:rsidR="005719DE" w:rsidRPr="004E596F" w:rsidRDefault="005719DE" w:rsidP="004E596F">
      <w:pPr>
        <w:rPr>
          <w:rFonts w:ascii="Cambria" w:hAnsi="Cambria"/>
          <w:sz w:val="24"/>
          <w:szCs w:val="24"/>
        </w:rPr>
      </w:pPr>
    </w:p>
    <w:p w:rsidR="005719DE" w:rsidRDefault="005719DE" w:rsidP="004E596F">
      <w:pPr>
        <w:rPr>
          <w:rFonts w:ascii="Cambria" w:hAnsi="Cambria"/>
          <w:sz w:val="24"/>
          <w:szCs w:val="24"/>
        </w:rPr>
      </w:pPr>
    </w:p>
    <w:p w:rsidR="005719DE" w:rsidRDefault="005719DE" w:rsidP="004E596F">
      <w:pPr>
        <w:rPr>
          <w:rFonts w:ascii="Cambria" w:hAnsi="Cambria"/>
          <w:sz w:val="24"/>
          <w:szCs w:val="24"/>
        </w:rPr>
      </w:pPr>
    </w:p>
    <w:p w:rsidR="005719DE" w:rsidRDefault="005719DE" w:rsidP="004E596F">
      <w:pPr>
        <w:rPr>
          <w:rFonts w:ascii="Cambria" w:hAnsi="Cambria"/>
          <w:sz w:val="24"/>
          <w:szCs w:val="24"/>
        </w:rPr>
      </w:pPr>
    </w:p>
    <w:p w:rsidR="005719DE" w:rsidRDefault="005719DE" w:rsidP="004E596F">
      <w:pPr>
        <w:rPr>
          <w:rFonts w:ascii="Cambria" w:hAnsi="Cambria"/>
          <w:sz w:val="24"/>
          <w:szCs w:val="24"/>
        </w:rPr>
      </w:pPr>
    </w:p>
    <w:p w:rsidR="005719DE" w:rsidRDefault="005719DE" w:rsidP="004E596F">
      <w:pPr>
        <w:rPr>
          <w:rFonts w:ascii="Cambria" w:hAnsi="Cambria"/>
          <w:sz w:val="24"/>
          <w:szCs w:val="24"/>
        </w:rPr>
      </w:pPr>
    </w:p>
    <w:p w:rsidR="005719DE" w:rsidRDefault="005719DE" w:rsidP="004E596F">
      <w:pPr>
        <w:rPr>
          <w:rFonts w:ascii="Cambria" w:hAnsi="Cambria"/>
          <w:sz w:val="24"/>
          <w:szCs w:val="24"/>
        </w:rPr>
      </w:pPr>
    </w:p>
    <w:p w:rsidR="005719DE" w:rsidRDefault="005719DE" w:rsidP="003D5C75">
      <w:pPr>
        <w:spacing w:line="240" w:lineRule="auto"/>
        <w:jc w:val="center"/>
        <w:rPr>
          <w:b/>
          <w:color w:val="000000"/>
          <w:sz w:val="32"/>
          <w:szCs w:val="32"/>
        </w:rPr>
      </w:pPr>
      <w:r w:rsidRPr="004B2927">
        <w:rPr>
          <w:b/>
          <w:color w:val="000000"/>
          <w:sz w:val="32"/>
          <w:szCs w:val="32"/>
        </w:rPr>
        <w:t>Scanner Verification Summary Sheet</w:t>
      </w:r>
    </w:p>
    <w:p w:rsidR="005719DE" w:rsidRPr="003D5C75" w:rsidRDefault="005719DE" w:rsidP="004B2927">
      <w:pPr>
        <w:spacing w:line="240" w:lineRule="auto"/>
        <w:rPr>
          <w:b/>
          <w:color w:val="000000"/>
          <w:sz w:val="24"/>
          <w:szCs w:val="24"/>
        </w:rPr>
      </w:pPr>
      <w:r w:rsidRPr="003D5C75">
        <w:rPr>
          <w:b/>
          <w:color w:val="000000"/>
          <w:sz w:val="24"/>
          <w:szCs w:val="24"/>
        </w:rPr>
        <w:t>Please use to document each scanner that is set up.</w:t>
      </w:r>
    </w:p>
    <w:tbl>
      <w:tblPr>
        <w:tblW w:w="0" w:type="auto"/>
        <w:tblInd w:w="5" w:type="dxa"/>
        <w:tblLayout w:type="fixed"/>
        <w:tblLook w:val="0000"/>
      </w:tblPr>
      <w:tblGrid>
        <w:gridCol w:w="5579"/>
        <w:gridCol w:w="1897"/>
        <w:gridCol w:w="1187"/>
        <w:gridCol w:w="1261"/>
      </w:tblGrid>
      <w:tr w:rsidR="005719DE" w:rsidRPr="002F65BB" w:rsidTr="00527186">
        <w:trPr>
          <w:cantSplit/>
          <w:trHeight w:val="1069"/>
          <w:tblHeader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9DE" w:rsidRDefault="005719DE" w:rsidP="00527186">
            <w:pPr>
              <w:pStyle w:val="TableGrid1"/>
              <w:rPr>
                <w:b/>
              </w:rPr>
            </w:pPr>
            <w:r>
              <w:rPr>
                <w:b/>
              </w:rPr>
              <w:t>Scanner Name / Location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9DE" w:rsidRDefault="005719DE" w:rsidP="00527186">
            <w:pPr>
              <w:pStyle w:val="TableGrid1"/>
              <w:jc w:val="center"/>
              <w:rPr>
                <w:b/>
              </w:rPr>
            </w:pPr>
            <w:r>
              <w:rPr>
                <w:b/>
              </w:rPr>
              <w:t>Method</w:t>
            </w:r>
          </w:p>
          <w:p w:rsidR="005719DE" w:rsidRDefault="005719DE" w:rsidP="00527186">
            <w:pPr>
              <w:pStyle w:val="TableGrid1"/>
              <w:jc w:val="center"/>
              <w:rPr>
                <w:b/>
              </w:rPr>
            </w:pPr>
            <w:r>
              <w:rPr>
                <w:b/>
              </w:rPr>
              <w:t>(Direct FTP or Network FTP 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9DE" w:rsidRDefault="005719DE" w:rsidP="00527186">
            <w:pPr>
              <w:pStyle w:val="TableGrid1"/>
              <w:jc w:val="center"/>
              <w:rPr>
                <w:b/>
              </w:rPr>
            </w:pPr>
            <w:r>
              <w:rPr>
                <w:b/>
              </w:rPr>
              <w:t>Scan Received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9DE" w:rsidRDefault="005719DE" w:rsidP="00527186">
            <w:pPr>
              <w:pStyle w:val="TableGrid1"/>
              <w:jc w:val="center"/>
              <w:rPr>
                <w:b/>
              </w:rPr>
            </w:pPr>
            <w:r>
              <w:rPr>
                <w:b/>
              </w:rPr>
              <w:t>Quality Acceptable</w:t>
            </w: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  <w:tr w:rsidR="005719DE" w:rsidRPr="002F65BB" w:rsidTr="00527186">
        <w:trPr>
          <w:cantSplit/>
          <w:trHeight w:val="51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9DE" w:rsidRDefault="005719DE" w:rsidP="00527186">
            <w:pPr>
              <w:pStyle w:val="TableGrid1"/>
            </w:pPr>
          </w:p>
        </w:tc>
      </w:tr>
    </w:tbl>
    <w:p w:rsidR="005719DE" w:rsidRDefault="005719DE" w:rsidP="004B2927">
      <w:pPr>
        <w:spacing w:line="240" w:lineRule="auto"/>
        <w:rPr>
          <w:color w:val="000000"/>
          <w:sz w:val="24"/>
        </w:rPr>
      </w:pPr>
    </w:p>
    <w:p w:rsidR="005719DE" w:rsidRDefault="005719DE" w:rsidP="004B2927">
      <w:pPr>
        <w:spacing w:line="240" w:lineRule="auto"/>
        <w:rPr>
          <w:color w:val="000000"/>
          <w:sz w:val="24"/>
        </w:rPr>
      </w:pPr>
    </w:p>
    <w:p w:rsidR="005719DE" w:rsidRPr="00851351" w:rsidRDefault="005719DE" w:rsidP="00851351">
      <w:pPr>
        <w:spacing w:line="240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5719DE" w:rsidRPr="00851351" w:rsidSect="00993A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9DE" w:rsidRDefault="005719DE" w:rsidP="00851351">
      <w:pPr>
        <w:spacing w:after="0" w:line="240" w:lineRule="auto"/>
      </w:pPr>
      <w:r>
        <w:separator/>
      </w:r>
    </w:p>
  </w:endnote>
  <w:endnote w:type="continuationSeparator" w:id="0">
    <w:p w:rsidR="005719DE" w:rsidRDefault="005719DE" w:rsidP="0085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DE" w:rsidRPr="00851351" w:rsidRDefault="005719DE" w:rsidP="00851351">
    <w:pPr>
      <w:pStyle w:val="Footer"/>
      <w:jc w:val="center"/>
      <w:rPr>
        <w:rFonts w:ascii="Cambria" w:hAnsi="Cambria"/>
        <w:b/>
        <w:sz w:val="24"/>
        <w:szCs w:val="24"/>
      </w:rPr>
    </w:pPr>
    <w:r w:rsidRPr="00851351">
      <w:rPr>
        <w:rFonts w:ascii="Cambria" w:hAnsi="Cambria"/>
        <w:b/>
        <w:sz w:val="24"/>
        <w:szCs w:val="24"/>
      </w:rPr>
      <w:t>Need a hand?  Contact:  Eon Verrall</w:t>
    </w:r>
  </w:p>
  <w:p w:rsidR="005719DE" w:rsidRPr="00851351" w:rsidRDefault="005719DE" w:rsidP="00851351">
    <w:pPr>
      <w:pStyle w:val="Footer"/>
      <w:jc w:val="center"/>
      <w:rPr>
        <w:rFonts w:ascii="Cambria" w:hAnsi="Cambria"/>
        <w:b/>
        <w:sz w:val="24"/>
        <w:szCs w:val="24"/>
      </w:rPr>
    </w:pPr>
    <w:hyperlink r:id="rId1" w:history="1">
      <w:r w:rsidRPr="00851351">
        <w:rPr>
          <w:rStyle w:val="Hyperlink"/>
          <w:rFonts w:ascii="Cambria" w:hAnsi="Cambria"/>
          <w:b/>
          <w:sz w:val="24"/>
          <w:szCs w:val="24"/>
        </w:rPr>
        <w:t>everrall@edoctrina.org</w:t>
      </w:r>
    </w:hyperlink>
    <w:r w:rsidRPr="00851351">
      <w:rPr>
        <w:rFonts w:ascii="Cambria" w:hAnsi="Cambria"/>
        <w:b/>
        <w:sz w:val="24"/>
        <w:szCs w:val="24"/>
      </w:rPr>
      <w:t xml:space="preserve">   |   1 (888) 537-3348, ext. 5103   |   Cell: (716) 548-4572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9DE" w:rsidRDefault="005719DE" w:rsidP="00851351">
      <w:pPr>
        <w:spacing w:after="0" w:line="240" w:lineRule="auto"/>
      </w:pPr>
      <w:r>
        <w:separator/>
      </w:r>
    </w:p>
  </w:footnote>
  <w:footnote w:type="continuationSeparator" w:id="0">
    <w:p w:rsidR="005719DE" w:rsidRDefault="005719DE" w:rsidP="0085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DE" w:rsidRPr="00851351" w:rsidRDefault="005719DE" w:rsidP="00851351">
    <w:pPr>
      <w:jc w:val="center"/>
      <w:rPr>
        <w:rFonts w:ascii="Cambria" w:hAnsi="Cambria"/>
        <w:b/>
        <w:sz w:val="48"/>
        <w:szCs w:val="48"/>
      </w:rPr>
    </w:pPr>
    <w:r w:rsidRPr="00851351">
      <w:rPr>
        <w:rFonts w:ascii="Cambria" w:hAnsi="Cambria"/>
        <w:b/>
        <w:sz w:val="48"/>
        <w:szCs w:val="48"/>
      </w:rPr>
      <w:t>CONFIDENTIAL -- PLEASE DO NOT SHARE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BF9"/>
    <w:rsid w:val="0023674B"/>
    <w:rsid w:val="002F65BB"/>
    <w:rsid w:val="003419F4"/>
    <w:rsid w:val="00364991"/>
    <w:rsid w:val="003D5C75"/>
    <w:rsid w:val="00423C41"/>
    <w:rsid w:val="004B2927"/>
    <w:rsid w:val="004E596F"/>
    <w:rsid w:val="00527186"/>
    <w:rsid w:val="005719DE"/>
    <w:rsid w:val="005B4868"/>
    <w:rsid w:val="005C4D2E"/>
    <w:rsid w:val="005D3386"/>
    <w:rsid w:val="006223C0"/>
    <w:rsid w:val="00652CD4"/>
    <w:rsid w:val="0068247F"/>
    <w:rsid w:val="00755FEC"/>
    <w:rsid w:val="00851351"/>
    <w:rsid w:val="0087025F"/>
    <w:rsid w:val="00931EBE"/>
    <w:rsid w:val="00993A8C"/>
    <w:rsid w:val="009E3153"/>
    <w:rsid w:val="00B64BF9"/>
    <w:rsid w:val="00C8631D"/>
    <w:rsid w:val="00DB617E"/>
    <w:rsid w:val="00F06AE4"/>
    <w:rsid w:val="00FC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8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13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1351"/>
    <w:rPr>
      <w:rFonts w:cs="Times New Roman"/>
    </w:rPr>
  </w:style>
  <w:style w:type="character" w:styleId="Hyperlink">
    <w:name w:val="Hyperlink"/>
    <w:basedOn w:val="DefaultParagraphFont"/>
    <w:uiPriority w:val="99"/>
    <w:rsid w:val="00851351"/>
    <w:rPr>
      <w:rFonts w:cs="Times New Roman"/>
      <w:color w:val="0000FF"/>
      <w:u w:val="single"/>
    </w:rPr>
  </w:style>
  <w:style w:type="paragraph" w:customStyle="1" w:styleId="TableGrid1">
    <w:name w:val="Table Grid1"/>
    <w:uiPriority w:val="99"/>
    <w:rsid w:val="004B2927"/>
    <w:rPr>
      <w:rFonts w:ascii="Lucida Grande" w:hAnsi="Lucida Grande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rrall@edoctrin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rrall@edoctri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342</Words>
  <Characters>1953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Eon Verrall</dc:creator>
  <cp:keywords/>
  <dc:description/>
  <cp:lastModifiedBy>user</cp:lastModifiedBy>
  <cp:revision>2</cp:revision>
  <cp:lastPrinted>2011-08-26T16:25:00Z</cp:lastPrinted>
  <dcterms:created xsi:type="dcterms:W3CDTF">2013-03-28T17:10:00Z</dcterms:created>
  <dcterms:modified xsi:type="dcterms:W3CDTF">2013-03-28T17:10:00Z</dcterms:modified>
</cp:coreProperties>
</file>