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1E39" w14:textId="77777777" w:rsidR="000C703C" w:rsidRPr="000556AC" w:rsidRDefault="000C703C" w:rsidP="004F63FB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0556AC">
        <w:rPr>
          <w:rFonts w:ascii="Arial" w:hAnsi="Arial" w:cs="Arial"/>
          <w:i/>
          <w:sz w:val="28"/>
          <w:szCs w:val="28"/>
        </w:rPr>
        <w:t>Accessing the Common Core for Students with Disabilities</w:t>
      </w:r>
    </w:p>
    <w:tbl>
      <w:tblPr>
        <w:tblStyle w:val="TableGrid"/>
        <w:tblW w:w="10041" w:type="dxa"/>
        <w:jc w:val="center"/>
        <w:tblLook w:val="04A0" w:firstRow="1" w:lastRow="0" w:firstColumn="1" w:lastColumn="0" w:noHBand="0" w:noVBand="1"/>
      </w:tblPr>
      <w:tblGrid>
        <w:gridCol w:w="2173"/>
        <w:gridCol w:w="2578"/>
        <w:gridCol w:w="2970"/>
        <w:gridCol w:w="2320"/>
      </w:tblGrid>
      <w:tr w:rsidR="000C703C" w:rsidRPr="000556AC" w14:paraId="68283D1A" w14:textId="77777777" w:rsidTr="00EF2C4F">
        <w:trPr>
          <w:trHeight w:val="845"/>
          <w:jc w:val="center"/>
        </w:trPr>
        <w:tc>
          <w:tcPr>
            <w:tcW w:w="4751" w:type="dxa"/>
            <w:gridSpan w:val="2"/>
            <w:shd w:val="clear" w:color="auto" w:fill="EEECE1" w:themeFill="background2"/>
          </w:tcPr>
          <w:p w14:paraId="426146F3" w14:textId="0D74C1A5" w:rsidR="000C703C" w:rsidRPr="00EF2C4F" w:rsidRDefault="000C703C" w:rsidP="00195F75">
            <w:pPr>
              <w:rPr>
                <w:rFonts w:ascii="Arial" w:hAnsi="Arial" w:cs="Arial"/>
              </w:rPr>
            </w:pPr>
            <w:r w:rsidRPr="000556AC">
              <w:rPr>
                <w:rFonts w:ascii="Arial" w:hAnsi="Arial" w:cs="Arial"/>
                <w:b/>
              </w:rPr>
              <w:t xml:space="preserve">Special Education Teacher: </w:t>
            </w:r>
          </w:p>
          <w:p w14:paraId="28EBB4BE" w14:textId="19B0ED68" w:rsidR="000C703C" w:rsidRPr="004F63FB" w:rsidRDefault="000C703C" w:rsidP="0009302F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 xml:space="preserve">Teaching Assistant: </w:t>
            </w:r>
            <w:r w:rsidR="0086326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90" w:type="dxa"/>
            <w:gridSpan w:val="2"/>
            <w:shd w:val="clear" w:color="auto" w:fill="EEECE1" w:themeFill="background2"/>
          </w:tcPr>
          <w:p w14:paraId="7581960A" w14:textId="045A715B" w:rsidR="000C703C" w:rsidRPr="000556AC" w:rsidRDefault="000C703C" w:rsidP="00195F75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 xml:space="preserve">Class: </w:t>
            </w:r>
          </w:p>
          <w:p w14:paraId="0766069B" w14:textId="77777777" w:rsidR="000C703C" w:rsidRPr="000556AC" w:rsidRDefault="000C703C" w:rsidP="00195F75">
            <w:pPr>
              <w:rPr>
                <w:rFonts w:ascii="Arial" w:hAnsi="Arial" w:cs="Arial"/>
              </w:rPr>
            </w:pPr>
          </w:p>
          <w:p w14:paraId="70181D48" w14:textId="31578376" w:rsidR="000C703C" w:rsidRPr="000556AC" w:rsidRDefault="000C703C" w:rsidP="0009302F">
            <w:pPr>
              <w:rPr>
                <w:rFonts w:ascii="Arial" w:hAnsi="Arial" w:cs="Arial"/>
                <w:color w:val="FF0000"/>
              </w:rPr>
            </w:pPr>
            <w:r w:rsidRPr="000556AC">
              <w:rPr>
                <w:rFonts w:ascii="Arial" w:hAnsi="Arial" w:cs="Arial"/>
                <w:b/>
              </w:rPr>
              <w:t xml:space="preserve">Date: </w:t>
            </w:r>
          </w:p>
        </w:tc>
      </w:tr>
      <w:tr w:rsidR="009856EC" w:rsidRPr="000556AC" w14:paraId="6897EF3C" w14:textId="77777777" w:rsidTr="00505D07">
        <w:trPr>
          <w:trHeight w:val="845"/>
          <w:jc w:val="center"/>
        </w:trPr>
        <w:tc>
          <w:tcPr>
            <w:tcW w:w="10041" w:type="dxa"/>
            <w:gridSpan w:val="4"/>
            <w:shd w:val="clear" w:color="auto" w:fill="EEECE1" w:themeFill="background2"/>
          </w:tcPr>
          <w:p w14:paraId="6ABD08A7" w14:textId="77777777" w:rsidR="009856EC" w:rsidRDefault="009856EC" w:rsidP="00195F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Students: </w:t>
            </w:r>
          </w:p>
          <w:p w14:paraId="6DEE83F4" w14:textId="77777777" w:rsidR="009856EC" w:rsidRDefault="009856EC" w:rsidP="00195F75">
            <w:pPr>
              <w:rPr>
                <w:rFonts w:ascii="Arial" w:hAnsi="Arial" w:cs="Arial"/>
              </w:rPr>
            </w:pPr>
          </w:p>
          <w:p w14:paraId="724924B1" w14:textId="77777777" w:rsidR="009856EC" w:rsidRDefault="009856EC" w:rsidP="00195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Barriers include: </w:t>
            </w:r>
          </w:p>
          <w:p w14:paraId="5F480295" w14:textId="4E9C5FD5" w:rsidR="009844CC" w:rsidRPr="009856EC" w:rsidRDefault="009844CC" w:rsidP="009856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0C703C" w:rsidRPr="000556AC" w14:paraId="609F12F5" w14:textId="77777777" w:rsidTr="00561EE3">
        <w:trPr>
          <w:trHeight w:val="444"/>
          <w:jc w:val="center"/>
        </w:trPr>
        <w:tc>
          <w:tcPr>
            <w:tcW w:w="10041" w:type="dxa"/>
            <w:gridSpan w:val="4"/>
          </w:tcPr>
          <w:p w14:paraId="27C1BA39" w14:textId="18CF7E21" w:rsidR="0009302F" w:rsidRPr="00EF2C4F" w:rsidRDefault="000C703C" w:rsidP="0009302F">
            <w:pPr>
              <w:rPr>
                <w:rFonts w:ascii="Arial" w:hAnsi="Arial" w:cs="Arial"/>
                <w:i/>
              </w:rPr>
            </w:pPr>
            <w:r w:rsidRPr="000556AC">
              <w:rPr>
                <w:rFonts w:ascii="Arial" w:hAnsi="Arial" w:cs="Arial"/>
                <w:b/>
              </w:rPr>
              <w:t>Standards to be addressed:</w:t>
            </w:r>
            <w:r w:rsidR="0086326C">
              <w:rPr>
                <w:rFonts w:ascii="Arial" w:hAnsi="Arial" w:cs="Arial"/>
                <w:b/>
              </w:rPr>
              <w:t xml:space="preserve"> </w:t>
            </w:r>
          </w:p>
          <w:p w14:paraId="1FB0E71D" w14:textId="2F822C44" w:rsidR="002E4CA6" w:rsidRPr="00EF2C4F" w:rsidRDefault="002E4CA6" w:rsidP="002F45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</w:p>
        </w:tc>
      </w:tr>
      <w:tr w:rsidR="000C703C" w:rsidRPr="000556AC" w14:paraId="73EC424A" w14:textId="77777777" w:rsidTr="00561EE3">
        <w:trPr>
          <w:trHeight w:val="377"/>
          <w:jc w:val="center"/>
        </w:trPr>
        <w:tc>
          <w:tcPr>
            <w:tcW w:w="10041" w:type="dxa"/>
            <w:gridSpan w:val="4"/>
            <w:shd w:val="clear" w:color="auto" w:fill="EEECE1" w:themeFill="background2"/>
          </w:tcPr>
          <w:p w14:paraId="15D6FE73" w14:textId="422539D1" w:rsidR="000C703C" w:rsidRPr="000556AC" w:rsidRDefault="00561EE3" w:rsidP="000930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Unit Study:  </w:t>
            </w:r>
          </w:p>
        </w:tc>
      </w:tr>
      <w:tr w:rsidR="00561EE3" w:rsidRPr="000556AC" w14:paraId="31F652E3" w14:textId="77777777" w:rsidTr="00561EE3">
        <w:trPr>
          <w:trHeight w:val="260"/>
          <w:jc w:val="center"/>
        </w:trPr>
        <w:tc>
          <w:tcPr>
            <w:tcW w:w="10041" w:type="dxa"/>
            <w:gridSpan w:val="4"/>
            <w:shd w:val="clear" w:color="auto" w:fill="FFFFFF" w:themeFill="background1"/>
          </w:tcPr>
          <w:p w14:paraId="49B7F9C8" w14:textId="114BD0DA" w:rsidR="00561EE3" w:rsidRPr="0086326C" w:rsidRDefault="00561EE3" w:rsidP="0009302F">
            <w:pPr>
              <w:rPr>
                <w:rFonts w:ascii="Arial" w:hAnsi="Arial" w:cs="Arial"/>
                <w:color w:val="FF0000"/>
              </w:rPr>
            </w:pPr>
            <w:r w:rsidRPr="000556AC">
              <w:rPr>
                <w:rFonts w:ascii="Arial" w:hAnsi="Arial" w:cs="Arial"/>
                <w:b/>
              </w:rPr>
              <w:t xml:space="preserve">Objective </w:t>
            </w:r>
            <w:r w:rsidRPr="000556AC">
              <w:rPr>
                <w:rFonts w:ascii="Arial" w:hAnsi="Arial" w:cs="Arial"/>
              </w:rPr>
              <w:t>(Learning Target)</w:t>
            </w:r>
            <w:r w:rsidRPr="000556AC">
              <w:rPr>
                <w:rFonts w:ascii="Arial" w:hAnsi="Arial" w:cs="Arial"/>
                <w:b/>
              </w:rPr>
              <w:t xml:space="preserve">: </w:t>
            </w:r>
            <w:r w:rsidRPr="000556AC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86326C" w:rsidRPr="000556AC" w14:paraId="0ED477E8" w14:textId="77777777" w:rsidTr="00561EE3">
        <w:trPr>
          <w:trHeight w:val="260"/>
          <w:jc w:val="center"/>
        </w:trPr>
        <w:tc>
          <w:tcPr>
            <w:tcW w:w="10041" w:type="dxa"/>
            <w:gridSpan w:val="4"/>
            <w:shd w:val="clear" w:color="auto" w:fill="FFFFFF" w:themeFill="background1"/>
          </w:tcPr>
          <w:p w14:paraId="51D69126" w14:textId="79A64B0A" w:rsidR="0086326C" w:rsidRPr="00561EE3" w:rsidRDefault="0086326C" w:rsidP="00195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Materials: </w:t>
            </w:r>
          </w:p>
          <w:p w14:paraId="2F8B51F9" w14:textId="77777777" w:rsidR="0086326C" w:rsidRDefault="0086326C" w:rsidP="00561EE3">
            <w:pPr>
              <w:rPr>
                <w:rFonts w:ascii="Arial" w:hAnsi="Arial" w:cs="Arial"/>
                <w:b/>
              </w:rPr>
            </w:pPr>
          </w:p>
        </w:tc>
      </w:tr>
      <w:tr w:rsidR="000C703C" w:rsidRPr="000556AC" w14:paraId="1B02E823" w14:textId="77777777" w:rsidTr="00A95B1A">
        <w:trPr>
          <w:trHeight w:val="377"/>
          <w:jc w:val="center"/>
        </w:trPr>
        <w:tc>
          <w:tcPr>
            <w:tcW w:w="2173" w:type="dxa"/>
            <w:shd w:val="clear" w:color="auto" w:fill="EEECE1" w:themeFill="background2"/>
          </w:tcPr>
          <w:p w14:paraId="0808A679" w14:textId="77777777" w:rsidR="000C703C" w:rsidRPr="000556AC" w:rsidRDefault="000C703C" w:rsidP="00195F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48" w:type="dxa"/>
            <w:gridSpan w:val="2"/>
            <w:shd w:val="clear" w:color="auto" w:fill="EEECE1" w:themeFill="background2"/>
          </w:tcPr>
          <w:p w14:paraId="4EE7235B" w14:textId="77777777" w:rsidR="000C703C" w:rsidRPr="000556AC" w:rsidRDefault="000C703C" w:rsidP="00195F75">
            <w:pPr>
              <w:jc w:val="center"/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>Explicit Core Instruction</w:t>
            </w:r>
          </w:p>
        </w:tc>
        <w:tc>
          <w:tcPr>
            <w:tcW w:w="2320" w:type="dxa"/>
            <w:shd w:val="clear" w:color="auto" w:fill="EEECE1" w:themeFill="background2"/>
          </w:tcPr>
          <w:p w14:paraId="14444B21" w14:textId="77777777" w:rsidR="000C703C" w:rsidRPr="000556AC" w:rsidRDefault="000C703C" w:rsidP="00195F75">
            <w:pPr>
              <w:jc w:val="center"/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>Specially Designed Instruction</w:t>
            </w:r>
          </w:p>
        </w:tc>
      </w:tr>
      <w:tr w:rsidR="000C703C" w:rsidRPr="000556AC" w14:paraId="0A8A717F" w14:textId="77777777" w:rsidTr="0009302F">
        <w:trPr>
          <w:trHeight w:val="2888"/>
          <w:jc w:val="center"/>
        </w:trPr>
        <w:tc>
          <w:tcPr>
            <w:tcW w:w="2173" w:type="dxa"/>
            <w:shd w:val="clear" w:color="auto" w:fill="EEECE1" w:themeFill="background2"/>
          </w:tcPr>
          <w:p w14:paraId="59905490" w14:textId="77777777" w:rsidR="000C703C" w:rsidRPr="000556AC" w:rsidRDefault="000C703C" w:rsidP="00195F75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>Introduction:</w:t>
            </w:r>
          </w:p>
          <w:p w14:paraId="11090DF4" w14:textId="77777777" w:rsidR="000C703C" w:rsidRPr="000556AC" w:rsidRDefault="000C703C" w:rsidP="00195F75">
            <w:pPr>
              <w:rPr>
                <w:rFonts w:ascii="Arial" w:hAnsi="Arial" w:cs="Arial"/>
              </w:rPr>
            </w:pPr>
          </w:p>
          <w:p w14:paraId="236903DD" w14:textId="77777777" w:rsidR="00A95B1A" w:rsidRDefault="000C703C" w:rsidP="00A95B1A">
            <w:pPr>
              <w:rPr>
                <w:rFonts w:ascii="Arial" w:hAnsi="Arial" w:cs="Arial"/>
              </w:rPr>
            </w:pPr>
            <w:r w:rsidRPr="000556AC">
              <w:rPr>
                <w:rFonts w:ascii="Arial" w:hAnsi="Arial" w:cs="Arial"/>
              </w:rPr>
              <w:t>- learning target</w:t>
            </w:r>
          </w:p>
          <w:p w14:paraId="0EC5EDEF" w14:textId="77777777" w:rsidR="000C703C" w:rsidRPr="00A95B1A" w:rsidRDefault="00A95B1A" w:rsidP="00A95B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C703C" w:rsidRPr="000556AC">
              <w:rPr>
                <w:rFonts w:ascii="Arial" w:hAnsi="Arial" w:cs="Arial"/>
                <w:i/>
              </w:rPr>
              <w:t>Connect to previous learning</w:t>
            </w:r>
          </w:p>
        </w:tc>
        <w:tc>
          <w:tcPr>
            <w:tcW w:w="5548" w:type="dxa"/>
            <w:gridSpan w:val="2"/>
            <w:shd w:val="clear" w:color="auto" w:fill="E5DFEC" w:themeFill="accent4" w:themeFillTint="33"/>
          </w:tcPr>
          <w:p w14:paraId="5A45A996" w14:textId="77777777" w:rsidR="000C703C" w:rsidRDefault="000C703C" w:rsidP="00195F75">
            <w:pPr>
              <w:rPr>
                <w:rFonts w:ascii="Arial" w:hAnsi="Arial" w:cs="Arial"/>
              </w:rPr>
            </w:pPr>
            <w:r w:rsidRPr="000556AC">
              <w:rPr>
                <w:rFonts w:ascii="Arial" w:hAnsi="Arial" w:cs="Arial"/>
              </w:rPr>
              <w:t>Objective</w:t>
            </w:r>
            <w:r>
              <w:rPr>
                <w:rFonts w:ascii="Arial" w:hAnsi="Arial" w:cs="Arial"/>
              </w:rPr>
              <w:t xml:space="preserve"> </w:t>
            </w:r>
            <w:r w:rsidRPr="000556AC">
              <w:rPr>
                <w:rFonts w:ascii="Arial" w:hAnsi="Arial" w:cs="Arial"/>
              </w:rPr>
              <w:t>(</w:t>
            </w:r>
            <w:r w:rsidR="0086326C">
              <w:rPr>
                <w:rFonts w:ascii="Arial" w:hAnsi="Arial" w:cs="Arial"/>
              </w:rPr>
              <w:t>I Can</w:t>
            </w:r>
            <w:r w:rsidRPr="000556AC">
              <w:rPr>
                <w:rFonts w:ascii="Arial" w:hAnsi="Arial" w:cs="Arial"/>
              </w:rPr>
              <w:t xml:space="preserve">): </w:t>
            </w:r>
          </w:p>
          <w:p w14:paraId="3D87CF6F" w14:textId="77777777" w:rsidR="007F4ECA" w:rsidRDefault="007F4ECA" w:rsidP="00195F75">
            <w:pPr>
              <w:rPr>
                <w:rFonts w:ascii="Arial" w:hAnsi="Arial" w:cs="Arial"/>
              </w:rPr>
            </w:pPr>
          </w:p>
          <w:p w14:paraId="5BC7D75B" w14:textId="77777777" w:rsidR="000C703C" w:rsidRDefault="000C703C" w:rsidP="00195F75">
            <w:pPr>
              <w:rPr>
                <w:rFonts w:ascii="Arial" w:hAnsi="Arial" w:cs="Arial"/>
              </w:rPr>
            </w:pPr>
          </w:p>
          <w:p w14:paraId="1C9DAE14" w14:textId="77777777" w:rsidR="009856EC" w:rsidRDefault="009856EC" w:rsidP="00195F75">
            <w:pPr>
              <w:rPr>
                <w:rFonts w:ascii="Arial" w:hAnsi="Arial" w:cs="Arial"/>
                <w:b/>
              </w:rPr>
            </w:pPr>
            <w:r w:rsidRPr="003B290B">
              <w:rPr>
                <w:rFonts w:ascii="Arial" w:hAnsi="Arial" w:cs="Arial"/>
                <w:b/>
              </w:rPr>
              <w:t>Engage:</w:t>
            </w:r>
          </w:p>
          <w:p w14:paraId="7ABA0E18" w14:textId="77777777" w:rsidR="002E4CA6" w:rsidRPr="000556AC" w:rsidRDefault="002E4CA6" w:rsidP="00195F75">
            <w:pPr>
              <w:rPr>
                <w:rFonts w:ascii="Arial" w:hAnsi="Arial" w:cs="Arial"/>
              </w:rPr>
            </w:pPr>
          </w:p>
          <w:p w14:paraId="4EBB9F1C" w14:textId="77777777" w:rsidR="000C703C" w:rsidRPr="003B290B" w:rsidRDefault="000C703C" w:rsidP="00195F75">
            <w:pPr>
              <w:rPr>
                <w:rFonts w:ascii="Arial" w:hAnsi="Arial" w:cs="Arial"/>
                <w:b/>
              </w:rPr>
            </w:pPr>
            <w:r w:rsidRPr="003B290B">
              <w:rPr>
                <w:rFonts w:ascii="Arial" w:hAnsi="Arial" w:cs="Arial"/>
                <w:b/>
              </w:rPr>
              <w:t>Activate Prior Knowledge:</w:t>
            </w:r>
          </w:p>
          <w:p w14:paraId="715FD93D" w14:textId="77777777" w:rsidR="007F4ECA" w:rsidRPr="00561EE3" w:rsidRDefault="007F4ECA" w:rsidP="00561EE3">
            <w:pPr>
              <w:rPr>
                <w:rFonts w:ascii="Arial" w:hAnsi="Arial" w:cs="Arial"/>
              </w:rPr>
            </w:pPr>
          </w:p>
          <w:p w14:paraId="051DEB6E" w14:textId="77777777" w:rsidR="004F63FB" w:rsidRPr="003B290B" w:rsidRDefault="004F63FB" w:rsidP="00195F75">
            <w:pPr>
              <w:rPr>
                <w:rFonts w:ascii="Arial" w:hAnsi="Arial" w:cs="Arial"/>
                <w:b/>
              </w:rPr>
            </w:pPr>
          </w:p>
          <w:p w14:paraId="67DD8E96" w14:textId="77777777" w:rsidR="000C703C" w:rsidRPr="003B290B" w:rsidRDefault="000C703C" w:rsidP="00195F75">
            <w:pPr>
              <w:rPr>
                <w:rFonts w:ascii="Arial" w:hAnsi="Arial" w:cs="Arial"/>
                <w:b/>
              </w:rPr>
            </w:pPr>
            <w:r w:rsidRPr="003B290B">
              <w:rPr>
                <w:rFonts w:ascii="Arial" w:hAnsi="Arial" w:cs="Arial"/>
                <w:b/>
              </w:rPr>
              <w:t>Connection to previous learning:</w:t>
            </w:r>
          </w:p>
          <w:p w14:paraId="39B3F01A" w14:textId="66C5DB37" w:rsidR="004F63FB" w:rsidRPr="00EF2C4F" w:rsidRDefault="004F63FB" w:rsidP="002E4CA6">
            <w:pPr>
              <w:rPr>
                <w:rFonts w:ascii="Arial" w:hAnsi="Arial" w:cs="Arial"/>
                <w:i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14:paraId="0AFF9882" w14:textId="41392FA3" w:rsidR="003B290B" w:rsidRPr="003B290B" w:rsidRDefault="003B290B" w:rsidP="003B290B">
            <w:pPr>
              <w:pStyle w:val="ListParagraph"/>
              <w:numPr>
                <w:ilvl w:val="1"/>
                <w:numId w:val="6"/>
              </w:numPr>
              <w:ind w:left="612"/>
              <w:rPr>
                <w:rFonts w:ascii="Arial" w:hAnsi="Arial" w:cs="Arial"/>
              </w:rPr>
            </w:pPr>
          </w:p>
        </w:tc>
      </w:tr>
      <w:tr w:rsidR="000C703C" w:rsidRPr="000556AC" w14:paraId="0790DF11" w14:textId="77777777" w:rsidTr="00A95B1A">
        <w:trPr>
          <w:trHeight w:val="1365"/>
          <w:jc w:val="center"/>
        </w:trPr>
        <w:tc>
          <w:tcPr>
            <w:tcW w:w="2173" w:type="dxa"/>
            <w:shd w:val="clear" w:color="auto" w:fill="EEECE1" w:themeFill="background2"/>
          </w:tcPr>
          <w:p w14:paraId="7C30C670" w14:textId="77777777" w:rsidR="000C703C" w:rsidRPr="000556AC" w:rsidRDefault="000C703C" w:rsidP="00195F75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>Active Teaching/ Modeling</w:t>
            </w:r>
            <w:r>
              <w:rPr>
                <w:rFonts w:ascii="Arial" w:hAnsi="Arial" w:cs="Arial"/>
                <w:b/>
              </w:rPr>
              <w:t>/ “</w:t>
            </w:r>
            <w:r w:rsidRPr="000556AC">
              <w:rPr>
                <w:rFonts w:ascii="Arial" w:hAnsi="Arial" w:cs="Arial"/>
                <w:b/>
              </w:rPr>
              <w:t>I Do</w:t>
            </w:r>
            <w:r>
              <w:rPr>
                <w:rFonts w:ascii="Arial" w:hAnsi="Arial" w:cs="Arial"/>
                <w:b/>
              </w:rPr>
              <w:t>”</w:t>
            </w:r>
            <w:r w:rsidRPr="000556AC">
              <w:rPr>
                <w:rFonts w:ascii="Arial" w:hAnsi="Arial" w:cs="Arial"/>
                <w:b/>
              </w:rPr>
              <w:t>:</w:t>
            </w:r>
          </w:p>
          <w:p w14:paraId="7639A474" w14:textId="77777777" w:rsidR="000C703C" w:rsidRPr="000556AC" w:rsidRDefault="000C703C" w:rsidP="00195F75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48" w:type="dxa"/>
            <w:gridSpan w:val="2"/>
            <w:shd w:val="clear" w:color="auto" w:fill="E5DFEC" w:themeFill="accent4" w:themeFillTint="33"/>
          </w:tcPr>
          <w:p w14:paraId="1C66FA64" w14:textId="77777777" w:rsidR="000C703C" w:rsidRPr="003B290B" w:rsidRDefault="000C703C" w:rsidP="00195F75">
            <w:pPr>
              <w:rPr>
                <w:rFonts w:ascii="Arial" w:hAnsi="Arial" w:cs="Arial"/>
                <w:b/>
              </w:rPr>
            </w:pPr>
            <w:r w:rsidRPr="003B290B">
              <w:rPr>
                <w:rFonts w:ascii="Arial" w:hAnsi="Arial" w:cs="Arial"/>
                <w:b/>
              </w:rPr>
              <w:t>Description of “I Do”:</w:t>
            </w:r>
          </w:p>
          <w:p w14:paraId="35A098BC" w14:textId="77777777" w:rsidR="002E4CA6" w:rsidRDefault="002E4CA6" w:rsidP="002E4CA6">
            <w:pPr>
              <w:rPr>
                <w:rFonts w:ascii="Arial" w:hAnsi="Arial" w:cs="Arial"/>
              </w:rPr>
            </w:pPr>
          </w:p>
          <w:p w14:paraId="7844796B" w14:textId="77777777" w:rsidR="004259B5" w:rsidRPr="004259B5" w:rsidRDefault="004259B5" w:rsidP="0009302F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14:paraId="75F30843" w14:textId="77777777" w:rsidR="006F02E4" w:rsidRPr="003B290B" w:rsidRDefault="006F02E4" w:rsidP="003B290B">
            <w:pPr>
              <w:rPr>
                <w:rFonts w:ascii="Arial" w:hAnsi="Arial" w:cs="Arial"/>
                <w:b/>
              </w:rPr>
            </w:pPr>
          </w:p>
        </w:tc>
      </w:tr>
      <w:tr w:rsidR="000C703C" w:rsidRPr="000556AC" w14:paraId="403D3556" w14:textId="77777777" w:rsidTr="0009302F">
        <w:trPr>
          <w:trHeight w:val="1592"/>
          <w:jc w:val="center"/>
        </w:trPr>
        <w:tc>
          <w:tcPr>
            <w:tcW w:w="2173" w:type="dxa"/>
            <w:shd w:val="clear" w:color="auto" w:fill="EEECE1" w:themeFill="background2"/>
          </w:tcPr>
          <w:p w14:paraId="5BCA31DE" w14:textId="77777777" w:rsidR="000C703C" w:rsidRPr="000556AC" w:rsidRDefault="000C703C" w:rsidP="00195F75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>Guided Practice/</w:t>
            </w:r>
          </w:p>
          <w:p w14:paraId="76E7EF4E" w14:textId="77777777" w:rsidR="000C703C" w:rsidRPr="000556AC" w:rsidRDefault="000C703C" w:rsidP="00195F75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>“We Do”:</w:t>
            </w:r>
          </w:p>
          <w:p w14:paraId="3AD4857D" w14:textId="77777777" w:rsidR="000C703C" w:rsidRPr="000556AC" w:rsidRDefault="000C703C" w:rsidP="00195F75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  <w:b/>
              </w:rPr>
              <w:t>Provide time for:</w:t>
            </w:r>
          </w:p>
          <w:p w14:paraId="0611D385" w14:textId="77777777" w:rsidR="000C703C" w:rsidRPr="000556AC" w:rsidRDefault="000C703C" w:rsidP="00195F7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548" w:type="dxa"/>
            <w:gridSpan w:val="2"/>
            <w:shd w:val="clear" w:color="auto" w:fill="E5DFEC" w:themeFill="accent4" w:themeFillTint="33"/>
          </w:tcPr>
          <w:p w14:paraId="6140C249" w14:textId="15B7DE6C" w:rsidR="004259B5" w:rsidRPr="000556AC" w:rsidRDefault="004259B5" w:rsidP="00195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0" w:type="dxa"/>
            <w:shd w:val="clear" w:color="auto" w:fill="DAEEF3" w:themeFill="accent5" w:themeFillTint="33"/>
          </w:tcPr>
          <w:p w14:paraId="0C6A5765" w14:textId="77777777" w:rsidR="000C703C" w:rsidRDefault="00EF2C4F" w:rsidP="00195F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Check for Understanding: </w:t>
            </w:r>
          </w:p>
          <w:p w14:paraId="66A76E3E" w14:textId="55CA16AB" w:rsidR="003B290B" w:rsidRPr="0009302F" w:rsidRDefault="003B290B" w:rsidP="0009302F">
            <w:pPr>
              <w:rPr>
                <w:rFonts w:ascii="Arial" w:hAnsi="Arial" w:cs="Arial"/>
                <w:b/>
              </w:rPr>
            </w:pPr>
          </w:p>
        </w:tc>
      </w:tr>
      <w:tr w:rsidR="000C703C" w:rsidRPr="000556AC" w14:paraId="2C211C77" w14:textId="77777777" w:rsidTr="0009302F">
        <w:trPr>
          <w:trHeight w:val="710"/>
          <w:jc w:val="center"/>
        </w:trPr>
        <w:tc>
          <w:tcPr>
            <w:tcW w:w="2173" w:type="dxa"/>
            <w:shd w:val="clear" w:color="auto" w:fill="EEECE1" w:themeFill="background2"/>
          </w:tcPr>
          <w:p w14:paraId="073404E7" w14:textId="77777777" w:rsidR="000C703C" w:rsidRPr="000556AC" w:rsidRDefault="00060876" w:rsidP="000608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Closure</w:t>
            </w:r>
          </w:p>
        </w:tc>
        <w:tc>
          <w:tcPr>
            <w:tcW w:w="5548" w:type="dxa"/>
            <w:gridSpan w:val="2"/>
            <w:shd w:val="clear" w:color="auto" w:fill="E5DFEC" w:themeFill="accent4" w:themeFillTint="33"/>
          </w:tcPr>
          <w:p w14:paraId="71ACD188" w14:textId="1504FD78" w:rsidR="00060876" w:rsidRPr="00060876" w:rsidRDefault="00060876" w:rsidP="00A95B1A">
            <w:pPr>
              <w:rPr>
                <w:rFonts w:ascii="Arial" w:hAnsi="Arial" w:cs="Arial"/>
                <w:i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14:paraId="0DEF306A" w14:textId="77777777" w:rsidR="003B290B" w:rsidRPr="000556AC" w:rsidRDefault="003B290B" w:rsidP="00195F75">
            <w:pPr>
              <w:rPr>
                <w:rFonts w:ascii="Arial" w:hAnsi="Arial" w:cs="Arial"/>
                <w:b/>
              </w:rPr>
            </w:pPr>
          </w:p>
        </w:tc>
      </w:tr>
      <w:tr w:rsidR="00060876" w:rsidRPr="000556AC" w14:paraId="5D71F73B" w14:textId="77777777" w:rsidTr="0009302F">
        <w:trPr>
          <w:trHeight w:val="1448"/>
          <w:jc w:val="center"/>
        </w:trPr>
        <w:tc>
          <w:tcPr>
            <w:tcW w:w="2173" w:type="dxa"/>
            <w:shd w:val="clear" w:color="auto" w:fill="EEECE1" w:themeFill="background2"/>
          </w:tcPr>
          <w:p w14:paraId="0D4DBF6D" w14:textId="77777777" w:rsidR="00060876" w:rsidRPr="000556AC" w:rsidRDefault="00060876" w:rsidP="00060876">
            <w:pPr>
              <w:rPr>
                <w:rFonts w:ascii="Arial" w:hAnsi="Arial" w:cs="Arial"/>
                <w:b/>
              </w:rPr>
            </w:pPr>
            <w:r w:rsidRPr="000556AC">
              <w:rPr>
                <w:rFonts w:ascii="Arial" w:hAnsi="Arial" w:cs="Arial"/>
              </w:rPr>
              <w:br w:type="page"/>
            </w:r>
            <w:r w:rsidRPr="000556AC">
              <w:rPr>
                <w:rFonts w:ascii="Arial" w:hAnsi="Arial" w:cs="Arial"/>
                <w:b/>
              </w:rPr>
              <w:t>Independent Practice/ Application/ “You Do”:</w:t>
            </w:r>
          </w:p>
        </w:tc>
        <w:tc>
          <w:tcPr>
            <w:tcW w:w="5548" w:type="dxa"/>
            <w:gridSpan w:val="2"/>
            <w:shd w:val="clear" w:color="auto" w:fill="E5DFEC" w:themeFill="accent4" w:themeFillTint="33"/>
          </w:tcPr>
          <w:p w14:paraId="7AB562EE" w14:textId="6EDC0E98" w:rsidR="00060876" w:rsidRPr="000556AC" w:rsidRDefault="00060876" w:rsidP="00060876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14:paraId="12AEF822" w14:textId="039B73CD" w:rsidR="00060876" w:rsidRPr="0009302F" w:rsidRDefault="00060876" w:rsidP="00060876">
            <w:pPr>
              <w:rPr>
                <w:rFonts w:ascii="Arial" w:hAnsi="Arial" w:cs="Arial"/>
              </w:rPr>
            </w:pPr>
          </w:p>
        </w:tc>
      </w:tr>
      <w:tr w:rsidR="00EF2C4F" w:rsidRPr="000556AC" w14:paraId="4928FF1F" w14:textId="77777777" w:rsidTr="0009302F">
        <w:trPr>
          <w:trHeight w:val="899"/>
          <w:jc w:val="center"/>
        </w:trPr>
        <w:tc>
          <w:tcPr>
            <w:tcW w:w="2173" w:type="dxa"/>
            <w:shd w:val="clear" w:color="auto" w:fill="EEECE1" w:themeFill="background2"/>
          </w:tcPr>
          <w:p w14:paraId="78268C30" w14:textId="77777777" w:rsidR="00EF2C4F" w:rsidRPr="000556AC" w:rsidRDefault="00EF2C4F" w:rsidP="00195F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Assessments:</w:t>
            </w:r>
          </w:p>
        </w:tc>
        <w:tc>
          <w:tcPr>
            <w:tcW w:w="5548" w:type="dxa"/>
            <w:gridSpan w:val="2"/>
            <w:shd w:val="clear" w:color="auto" w:fill="E5DFEC" w:themeFill="accent4" w:themeFillTint="33"/>
          </w:tcPr>
          <w:p w14:paraId="79DD1401" w14:textId="77777777" w:rsidR="00EF2C4F" w:rsidRDefault="00EF2C4F" w:rsidP="00195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Formative: </w:t>
            </w:r>
          </w:p>
          <w:p w14:paraId="36337F6C" w14:textId="77777777" w:rsidR="00060876" w:rsidRDefault="00060876" w:rsidP="00195F75">
            <w:pPr>
              <w:rPr>
                <w:rFonts w:ascii="Arial" w:hAnsi="Arial" w:cs="Arial"/>
              </w:rPr>
            </w:pPr>
          </w:p>
          <w:p w14:paraId="70AC20E8" w14:textId="77777777" w:rsidR="00060876" w:rsidRDefault="00060876" w:rsidP="00195F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Summative: </w:t>
            </w:r>
          </w:p>
          <w:p w14:paraId="7BBE8D28" w14:textId="77777777" w:rsidR="00EF2C4F" w:rsidRPr="003B290B" w:rsidRDefault="00EF2C4F" w:rsidP="0009302F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shd w:val="clear" w:color="auto" w:fill="DAEEF3" w:themeFill="accent5" w:themeFillTint="33"/>
          </w:tcPr>
          <w:p w14:paraId="583A21A1" w14:textId="77777777" w:rsidR="00EF2C4F" w:rsidRPr="000556AC" w:rsidRDefault="00EF2C4F" w:rsidP="00195F75">
            <w:pPr>
              <w:rPr>
                <w:rFonts w:ascii="Arial" w:hAnsi="Arial" w:cs="Arial"/>
                <w:b/>
              </w:rPr>
            </w:pPr>
          </w:p>
        </w:tc>
      </w:tr>
    </w:tbl>
    <w:p w14:paraId="44D015BD" w14:textId="77777777" w:rsidR="004B174B" w:rsidRDefault="004B174B" w:rsidP="004F63FB"/>
    <w:sectPr w:rsidR="004B174B" w:rsidSect="00561EE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D7360" w14:textId="77777777" w:rsidR="00C92229" w:rsidRDefault="00C92229">
      <w:pPr>
        <w:spacing w:after="0" w:line="240" w:lineRule="auto"/>
      </w:pPr>
      <w:r>
        <w:separator/>
      </w:r>
    </w:p>
  </w:endnote>
  <w:endnote w:type="continuationSeparator" w:id="0">
    <w:p w14:paraId="6B709443" w14:textId="77777777" w:rsidR="00C92229" w:rsidRDefault="00C9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097048"/>
      <w:docPartObj>
        <w:docPartGallery w:val="Page Numbers (Bottom of Page)"/>
        <w:docPartUnique/>
      </w:docPartObj>
    </w:sdtPr>
    <w:sdtEndPr/>
    <w:sdtContent>
      <w:p w14:paraId="16FF8C92" w14:textId="77777777" w:rsidR="00AA6E56" w:rsidRDefault="00E40272" w:rsidP="001E5131">
        <w:pPr>
          <w:pStyle w:val="Footer"/>
          <w:tabs>
            <w:tab w:val="clear" w:pos="4680"/>
            <w:tab w:val="clear" w:pos="9360"/>
            <w:tab w:val="right" w:pos="14112"/>
          </w:tabs>
        </w:pPr>
        <w:r w:rsidRPr="00C62C86">
          <w:rPr>
            <w:i/>
          </w:rPr>
          <w:t>Created by Katy B. Weber and Valerie Cole members of the NYSED SDI Workgroup 2014</w:t>
        </w:r>
        <w:r>
          <w:rPr>
            <w:i/>
          </w:rPr>
          <w:tab/>
          <w:t xml:space="preserve">Page </w:t>
        </w:r>
        <w:r w:rsidRPr="00AA6E56">
          <w:rPr>
            <w:i/>
          </w:rPr>
          <w:fldChar w:fldCharType="begin"/>
        </w:r>
        <w:r w:rsidRPr="00AA6E56">
          <w:rPr>
            <w:i/>
          </w:rPr>
          <w:instrText xml:space="preserve"> PAGE   \* MERGEFORMAT </w:instrText>
        </w:r>
        <w:r w:rsidRPr="00AA6E56">
          <w:rPr>
            <w:i/>
          </w:rPr>
          <w:fldChar w:fldCharType="separate"/>
        </w:r>
        <w:r w:rsidR="004306AD">
          <w:rPr>
            <w:i/>
            <w:noProof/>
          </w:rPr>
          <w:t>1</w:t>
        </w:r>
        <w:r w:rsidRPr="00AA6E56">
          <w:rPr>
            <w:i/>
            <w:noProof/>
          </w:rPr>
          <w:fldChar w:fldCharType="end"/>
        </w:r>
        <w:r>
          <w:rPr>
            <w:i/>
            <w:noProof/>
          </w:rPr>
          <w:t xml:space="preserve"> </w:t>
        </w:r>
      </w:p>
    </w:sdtContent>
  </w:sdt>
  <w:p w14:paraId="64C07981" w14:textId="77777777" w:rsidR="00AA6E56" w:rsidRPr="00AB7D54" w:rsidRDefault="00C92229" w:rsidP="00C62C8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C9E8" w14:textId="77777777" w:rsidR="00C92229" w:rsidRDefault="00C92229">
      <w:pPr>
        <w:spacing w:after="0" w:line="240" w:lineRule="auto"/>
      </w:pPr>
      <w:r>
        <w:separator/>
      </w:r>
    </w:p>
  </w:footnote>
  <w:footnote w:type="continuationSeparator" w:id="0">
    <w:p w14:paraId="0500623E" w14:textId="77777777" w:rsidR="00C92229" w:rsidRDefault="00C92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4EA8"/>
    <w:multiLevelType w:val="hybridMultilevel"/>
    <w:tmpl w:val="6F0C8B52"/>
    <w:lvl w:ilvl="0" w:tplc="9FEC9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B82"/>
    <w:multiLevelType w:val="hybridMultilevel"/>
    <w:tmpl w:val="668A43FE"/>
    <w:lvl w:ilvl="0" w:tplc="9FEC9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273"/>
    <w:multiLevelType w:val="hybridMultilevel"/>
    <w:tmpl w:val="E7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1A72"/>
    <w:multiLevelType w:val="hybridMultilevel"/>
    <w:tmpl w:val="67BE6528"/>
    <w:lvl w:ilvl="0" w:tplc="9FEC9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0924"/>
    <w:multiLevelType w:val="hybridMultilevel"/>
    <w:tmpl w:val="A0705710"/>
    <w:lvl w:ilvl="0" w:tplc="9FEC9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0489"/>
    <w:multiLevelType w:val="hybridMultilevel"/>
    <w:tmpl w:val="0DB65D92"/>
    <w:lvl w:ilvl="0" w:tplc="9FEC9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3C"/>
    <w:rsid w:val="00060876"/>
    <w:rsid w:val="0009302F"/>
    <w:rsid w:val="000C703C"/>
    <w:rsid w:val="002E4CA6"/>
    <w:rsid w:val="002F45B1"/>
    <w:rsid w:val="003B290B"/>
    <w:rsid w:val="004259B5"/>
    <w:rsid w:val="004306AD"/>
    <w:rsid w:val="004B174B"/>
    <w:rsid w:val="004F63FB"/>
    <w:rsid w:val="00561EE3"/>
    <w:rsid w:val="006F02E4"/>
    <w:rsid w:val="00773C0A"/>
    <w:rsid w:val="007F4ECA"/>
    <w:rsid w:val="0086326C"/>
    <w:rsid w:val="00867152"/>
    <w:rsid w:val="009844CC"/>
    <w:rsid w:val="009856EC"/>
    <w:rsid w:val="009E37FF"/>
    <w:rsid w:val="00A95B1A"/>
    <w:rsid w:val="00B56A14"/>
    <w:rsid w:val="00BE0687"/>
    <w:rsid w:val="00C92229"/>
    <w:rsid w:val="00DB1651"/>
    <w:rsid w:val="00E40272"/>
    <w:rsid w:val="00EF2C4F"/>
    <w:rsid w:val="00EF60ED"/>
    <w:rsid w:val="00F949DA"/>
    <w:rsid w:val="00FD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3ABF"/>
  <w15:docId w15:val="{928557E6-43D4-4E20-963E-CFD525EE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C7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03C"/>
  </w:style>
  <w:style w:type="table" w:styleId="TableGrid">
    <w:name w:val="Table Grid"/>
    <w:basedOn w:val="TableNormal"/>
    <w:uiPriority w:val="59"/>
    <w:rsid w:val="000C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-list-idented">
    <w:name w:val="ny-list-idented"/>
    <w:qFormat/>
    <w:rsid w:val="00B56A14"/>
    <w:pPr>
      <w:widowControl w:val="0"/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paragraph">
    <w:name w:val="ny-paragraph"/>
    <w:basedOn w:val="Normal"/>
    <w:link w:val="ny-paragraphChar"/>
    <w:qFormat/>
    <w:rsid w:val="00B56A14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character" w:customStyle="1" w:styleId="ny-paragraphChar">
    <w:name w:val="ny-paragraph Char"/>
    <w:link w:val="ny-paragraph"/>
    <w:rsid w:val="00B56A14"/>
    <w:rPr>
      <w:rFonts w:ascii="Calibri" w:eastAsia="Myriad Pro" w:hAnsi="Calibri" w:cs="Myriad Pro"/>
      <w:color w:val="231F20"/>
    </w:rPr>
  </w:style>
  <w:style w:type="paragraph" w:styleId="ListParagraph">
    <w:name w:val="List Paragraph"/>
    <w:basedOn w:val="Normal"/>
    <w:uiPriority w:val="34"/>
    <w:qFormat/>
    <w:rsid w:val="00561E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Lori Krelie</cp:lastModifiedBy>
  <cp:revision>2</cp:revision>
  <dcterms:created xsi:type="dcterms:W3CDTF">2016-02-11T13:32:00Z</dcterms:created>
  <dcterms:modified xsi:type="dcterms:W3CDTF">2016-02-11T13:32:00Z</dcterms:modified>
</cp:coreProperties>
</file>