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435" w:rsidRDefault="00F22744" w14:paraId="52F528E3" w14:noSpellErr="1" w14:textId="38899A63">
      <w:r w:rsidRPr="5B3F4B48" w:rsidR="5B3F4B48">
        <w:rPr>
          <w:b w:val="1"/>
          <w:bCs w:val="1"/>
        </w:rPr>
        <w:t xml:space="preserve">Article: </w:t>
      </w:r>
      <w:r w:rsidRPr="5B3F4B48" w:rsidR="5B3F4B48">
        <w:rPr>
          <w:b w:val="1"/>
          <w:bCs w:val="1"/>
        </w:rPr>
        <w:t xml:space="preserve">The Chicken Family Tree Branches Out to </w:t>
      </w:r>
      <w:r w:rsidRPr="5B3F4B48" w:rsidR="5B3F4B48">
        <w:rPr>
          <w:b w:val="1"/>
          <w:bCs w:val="1"/>
        </w:rPr>
        <w:t xml:space="preserve">Dinosaurs So Say </w:t>
      </w:r>
      <w:r w:rsidRPr="5B3F4B48" w:rsidR="5B3F4B48">
        <w:rPr>
          <w:b w:val="1"/>
          <w:bCs w:val="1"/>
        </w:rPr>
        <w:t>Scientist</w:t>
      </w:r>
      <w:r w:rsidRPr="5B3F4B48" w:rsidR="5B3F4B48">
        <w:rPr>
          <w:b w:val="1"/>
          <w:bCs w:val="1"/>
        </w:rPr>
        <w:t xml:space="preserve"> </w:t>
      </w:r>
      <w:r w:rsidRPr="5B3F4B48" w:rsidR="5B3F4B48">
        <w:rPr>
          <w:b w:val="1"/>
          <w:bCs w:val="1"/>
        </w:rPr>
        <w:t xml:space="preserve"> </w:t>
      </w:r>
      <w:bookmarkStart w:name="_GoBack" w:id="0"/>
      <w:bookmarkEnd w:id="0"/>
    </w:p>
    <w:p w:rsidR="5B3F4B48" w:rsidP="5B3F4B48" w:rsidRDefault="5B3F4B48" w14:noSpellErr="1" w14:paraId="6D52E1AC" w14:textId="0A456422">
      <w:pPr>
        <w:pStyle w:val="Normal"/>
      </w:pPr>
      <w:r w:rsidRPr="5B3F4B48" w:rsidR="5B3F4B48">
        <w:rPr>
          <w:b w:val="1"/>
          <w:bCs w:val="1"/>
        </w:rPr>
        <w:t xml:space="preserve">Lexile: 1110 </w:t>
      </w:r>
    </w:p>
    <w:p w:rsidR="00F22744" w:rsidRDefault="00F22744" w14:paraId="222E6DCD" w14:textId="77777777"/>
    <w:p w:rsidR="5B3F4B48" w:rsidRDefault="5B3F4B48" w14:noSpellErr="1" w14:paraId="276DCE11" w14:textId="575934B2">
      <w:r w:rsidRPr="5B3F4B48" w:rsidR="5B3F4B48">
        <w:rPr>
          <w:b w:val="1"/>
          <w:bCs w:val="1"/>
          <w:highlight w:val="yellow"/>
        </w:rPr>
        <w:t>Step One:</w:t>
      </w:r>
      <w:r w:rsidRPr="5B3F4B48" w:rsidR="5B3F4B48">
        <w:rPr>
          <w:highlight w:val="yellow"/>
        </w:rPr>
        <w:t xml:space="preserve"> Read the Question or Prompt</w:t>
      </w:r>
      <w:r w:rsidR="5B3F4B48">
        <w:rPr/>
        <w:t xml:space="preserve"> </w:t>
      </w:r>
    </w:p>
    <w:p w:rsidR="5B3F4B48" w:rsidP="5B3F4B48" w:rsidRDefault="5B3F4B48" w14:noSpellErr="1" w14:paraId="21593928" w14:textId="46151520">
      <w:pPr>
        <w:pStyle w:val="Normal"/>
        <w:ind w:firstLine="0"/>
      </w:pPr>
      <w:r w:rsidR="5B3F4B48">
        <w:rPr/>
        <w:t xml:space="preserve">Write a short paragraph that explains the central idea of the article. Use at least two details from the article to support your response.  </w:t>
      </w:r>
    </w:p>
    <w:p w:rsidR="5B3F4B48" w:rsidP="5B3F4B48" w:rsidRDefault="5B3F4B48" w14:noSpellErr="1" w14:paraId="52626DC1" w14:textId="2E44421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B3F4B48" w:rsidR="5B3F4B48">
        <w:rPr>
          <w:b w:val="1"/>
          <w:bCs w:val="1"/>
        </w:rPr>
        <w:t xml:space="preserve">What is the central idea of the article?  Give at least two details from the article to support your response.  </w:t>
      </w:r>
    </w:p>
    <w:p w:rsidR="5B3F4B48" w:rsidP="5B3F4B48" w:rsidRDefault="5B3F4B48" w14:noSpellErr="1" w14:paraId="4B7549CB" w14:textId="78B3AB8C">
      <w:pPr>
        <w:pStyle w:val="Normal"/>
        <w:ind w:firstLine="720"/>
      </w:pPr>
    </w:p>
    <w:p w:rsidR="00F22744" w:rsidRDefault="00F22744" w14:noSpellErr="1" w14:paraId="2AC9CA1F" w14:textId="531F32D9">
      <w:r w:rsidRPr="5B3F4B48" w:rsidR="5B3F4B48">
        <w:rPr>
          <w:b w:val="1"/>
          <w:bCs w:val="1"/>
          <w:highlight w:val="yellow"/>
        </w:rPr>
        <w:t>Step Two:</w:t>
      </w:r>
      <w:r w:rsidRPr="5B3F4B48" w:rsidR="5B3F4B48">
        <w:rPr>
          <w:highlight w:val="yellow"/>
        </w:rPr>
        <w:t xml:space="preserve"> Circle the unknown vocabulary words and underline important key words and phrases</w:t>
      </w:r>
    </w:p>
    <w:p w:rsidR="00F22744" w:rsidRDefault="00F22744" w14:noSpellErr="1" w14:paraId="1A314838" w14:textId="019A706A">
      <w:r w:rsidR="5B3F4B48">
        <w:rPr/>
        <w:t xml:space="preserve">What is the </w:t>
      </w:r>
      <w:r w:rsidRPr="5B3F4B48" w:rsidR="5B3F4B48">
        <w:rPr>
          <w:u w:val="single"/>
        </w:rPr>
        <w:t>central idea</w:t>
      </w:r>
      <w:r w:rsidR="5B3F4B48">
        <w:rPr/>
        <w:t xml:space="preserve"> of the article? </w:t>
      </w:r>
    </w:p>
    <w:p w:rsidR="00F22744" w:rsidRDefault="00F22744" w14:paraId="5B7DD32E" w14:noSpellErr="1" w14:textId="19A4030F">
      <w:r w:rsidR="5B3F4B48">
        <w:rPr/>
        <w:t xml:space="preserve"> </w:t>
      </w:r>
    </w:p>
    <w:p w:rsidR="00F22744" w:rsidRDefault="00F22744" w14:paraId="051B7F67" w14:noSpellErr="1" w14:textId="1459BEFF">
      <w:r w:rsidRPr="5B3F4B48" w:rsidR="5B3F4B48">
        <w:rPr>
          <w:b w:val="1"/>
          <w:bCs w:val="1"/>
          <w:highlight w:val="yellow"/>
        </w:rPr>
        <w:t>Step Three:</w:t>
      </w:r>
      <w:r w:rsidRPr="5B3F4B48" w:rsidR="5B3F4B48">
        <w:rPr>
          <w:highlight w:val="yellow"/>
        </w:rPr>
        <w:t xml:space="preserve"> Restate questions as</w:t>
      </w:r>
      <w:r w:rsidRPr="5B3F4B48" w:rsidR="5B3F4B48">
        <w:rPr>
          <w:highlight w:val="yellow"/>
        </w:rPr>
        <w:t xml:space="preserve"> a</w:t>
      </w:r>
      <w:r w:rsidRPr="5B3F4B48" w:rsidR="5B3F4B48">
        <w:rPr>
          <w:highlight w:val="yellow"/>
        </w:rPr>
        <w:t xml:space="preserve"> claim </w:t>
      </w:r>
      <w:r w:rsidRPr="5B3F4B48" w:rsidR="5B3F4B48">
        <w:rPr>
          <w:highlight w:val="yellow"/>
        </w:rPr>
        <w:t>statement</w:t>
      </w:r>
      <w:r w:rsidRPr="5B3F4B48" w:rsidR="5B3F4B48">
        <w:rPr>
          <w:highlight w:val="yellow"/>
        </w:rPr>
        <w:t xml:space="preserve"> </w:t>
      </w:r>
      <w:r w:rsidRPr="5B3F4B48" w:rsidR="5B3F4B48">
        <w:rPr>
          <w:highlight w:val="yellow"/>
        </w:rPr>
        <w:t>(leaving blanks)</w:t>
      </w:r>
      <w:r w:rsidR="5B3F4B48">
        <w:rPr/>
        <w:t xml:space="preserve"> </w:t>
      </w:r>
    </w:p>
    <w:p w:rsidR="5B3F4B48" w:rsidP="5B3F4B48" w:rsidRDefault="5B3F4B48" w14:noSpellErr="1" w14:paraId="49848839" w14:textId="73286D26">
      <w:pPr>
        <w:pStyle w:val="Normal"/>
      </w:pPr>
    </w:p>
    <w:p w:rsidR="5B3F4B48" w:rsidP="5B3F4B48" w:rsidRDefault="5B3F4B48" w14:noSpellErr="1" w14:paraId="63DA741F" w14:textId="0F39539C">
      <w:pPr>
        <w:pStyle w:val="Normal"/>
      </w:pPr>
      <w:r w:rsidR="5B3F4B48">
        <w:rPr/>
        <w:t>The</w:t>
      </w:r>
      <w:r w:rsidR="5B3F4B48">
        <w:rPr/>
        <w:t xml:space="preserve"> central idea of the article is ________________________________.  </w:t>
      </w:r>
    </w:p>
    <w:p w:rsidR="5B3F4B48" w:rsidP="5B3F4B48" w:rsidRDefault="5B3F4B48" w14:noSpellErr="1" w14:paraId="7D07E648" w14:textId="76BBAC48">
      <w:pPr>
        <w:pStyle w:val="Normal"/>
      </w:pPr>
    </w:p>
    <w:p w:rsidR="00F22744" w:rsidRDefault="00F22744" w14:paraId="0AF35748" w14:noSpellErr="1" w14:textId="5CD2F12F">
      <w:r w:rsidRPr="5B3F4B48" w:rsidR="5B3F4B48">
        <w:rPr>
          <w:b w:val="1"/>
          <w:bCs w:val="1"/>
          <w:highlight w:val="yellow"/>
        </w:rPr>
        <w:t>Step Four</w:t>
      </w:r>
      <w:r w:rsidRPr="5B3F4B48" w:rsidR="5B3F4B48">
        <w:rPr>
          <w:b w:val="1"/>
          <w:bCs w:val="1"/>
          <w:highlight w:val="yellow"/>
        </w:rPr>
        <w:t>:</w:t>
      </w:r>
      <w:r w:rsidRPr="5B3F4B48" w:rsidR="5B3F4B48">
        <w:rPr>
          <w:highlight w:val="yellow"/>
        </w:rPr>
        <w:t xml:space="preserve"> Complete close reading of passage (s)</w:t>
      </w:r>
      <w:r w:rsidR="5B3F4B48">
        <w:rPr/>
        <w:t xml:space="preserve"> </w:t>
      </w:r>
    </w:p>
    <w:p w:rsidR="5B3F4B48" w:rsidP="5B3F4B48" w:rsidRDefault="5B3F4B48" w14:noSpellErr="1" w14:paraId="4D095B79" w14:textId="4E5C0E9A">
      <w:pPr>
        <w:pStyle w:val="Normal"/>
      </w:pPr>
      <w:r w:rsidR="5B3F4B48">
        <w:rPr/>
        <w:t xml:space="preserve">(posters in room) </w:t>
      </w:r>
    </w:p>
    <w:p w:rsidR="5B3F4B48" w:rsidP="5B3F4B48" w:rsidRDefault="5B3F4B48" w14:noSpellErr="1" w14:paraId="5C0D2C33" w14:textId="464DD4AF">
      <w:pPr>
        <w:pStyle w:val="Normal"/>
      </w:pPr>
      <w:r w:rsidR="5B3F4B48">
        <w:rPr/>
        <w:t xml:space="preserve">Number Paragraphs </w:t>
      </w:r>
    </w:p>
    <w:p w:rsidR="5B3F4B48" w:rsidP="5B3F4B48" w:rsidRDefault="5B3F4B48" w14:noSpellErr="1" w14:paraId="73F15732" w14:textId="32D4644D">
      <w:pPr>
        <w:pStyle w:val="Normal"/>
      </w:pPr>
      <w:r w:rsidR="5B3F4B48">
        <w:rPr/>
        <w:t xml:space="preserve">Read through it once </w:t>
      </w:r>
    </w:p>
    <w:p w:rsidR="5B3F4B48" w:rsidP="5B3F4B48" w:rsidRDefault="5B3F4B48" w14:noSpellErr="1" w14:paraId="567C775F" w14:textId="1B7E0CB0">
      <w:pPr>
        <w:pStyle w:val="Normal"/>
      </w:pPr>
      <w:r w:rsidR="5B3F4B48">
        <w:rPr/>
        <w:t xml:space="preserve">What do students understand? -highlight another color </w:t>
      </w:r>
    </w:p>
    <w:p w:rsidR="5B3F4B48" w:rsidP="5B3F4B48" w:rsidRDefault="5B3F4B48" w14:noSpellErr="1" w14:paraId="5B41A360" w14:textId="4274E4A8">
      <w:pPr>
        <w:pStyle w:val="Normal"/>
      </w:pPr>
      <w:r w:rsidR="5B3F4B48">
        <w:rPr/>
        <w:t xml:space="preserve">What is the verb of the paragraph? - highlight another color </w:t>
      </w:r>
    </w:p>
    <w:p w:rsidR="5B3F4B48" w:rsidP="5B3F4B48" w:rsidRDefault="5B3F4B48" w14:noSpellErr="1" w14:paraId="70BE8D9D" w14:textId="213A3E17">
      <w:pPr>
        <w:pStyle w:val="Normal"/>
      </w:pPr>
      <w:r w:rsidR="5B3F4B48">
        <w:rPr/>
        <w:t xml:space="preserve">What are words you do not know?  - highlight another color </w:t>
      </w:r>
    </w:p>
    <w:p w:rsidR="5B3F4B48" w:rsidP="5B3F4B48" w:rsidRDefault="5B3F4B48" w14:noSpellErr="1" w14:paraId="64B7A375" w14:textId="3078BCF0">
      <w:pPr>
        <w:pStyle w:val="Normal"/>
      </w:pPr>
      <w:r w:rsidR="5B3F4B48">
        <w:rPr/>
        <w:t xml:space="preserve">What is the focus (gist) - put on sticky note </w:t>
      </w:r>
    </w:p>
    <w:p w:rsidR="5B3F4B48" w:rsidP="5B3F4B48" w:rsidRDefault="5B3F4B48" w14:noSpellErr="1" w14:paraId="32D0BCBE" w14:textId="7ADF9BEB">
      <w:pPr>
        <w:pStyle w:val="Normal"/>
      </w:pPr>
    </w:p>
    <w:p w:rsidR="5B3F4B48" w:rsidP="5B3F4B48" w:rsidRDefault="5B3F4B48" w14:noSpellErr="1" w14:paraId="1A3B4393" w14:textId="5181AE62">
      <w:pPr>
        <w:pStyle w:val="Normal"/>
      </w:pPr>
      <w:r w:rsidRPr="5B3F4B48" w:rsidR="5B3F4B48">
        <w:rPr>
          <w:b w:val="1"/>
          <w:bCs w:val="1"/>
          <w:highlight w:val="yellow"/>
        </w:rPr>
        <w:t>Step Five:</w:t>
      </w:r>
      <w:r w:rsidRPr="5B3F4B48" w:rsidR="5B3F4B48">
        <w:rPr>
          <w:highlight w:val="yellow"/>
        </w:rPr>
        <w:t xml:space="preserve"> Brainstorm and organize your ideas and evidence</w:t>
      </w:r>
    </w:p>
    <w:p w:rsidR="5B3F4B48" w:rsidP="5B3F4B48" w:rsidRDefault="5B3F4B48" w14:noSpellErr="1" w14:paraId="5D039E24" w14:textId="17768F61">
      <w:pPr>
        <w:pStyle w:val="Normal"/>
      </w:pPr>
      <w:r w:rsidR="5B3F4B48">
        <w:rPr/>
        <w:t xml:space="preserve">See </w:t>
      </w:r>
      <w:r w:rsidR="5B3F4B48">
        <w:rPr/>
        <w:t xml:space="preserve"> Brainstorming handout from engage NY </w:t>
      </w:r>
    </w:p>
    <w:p w:rsidR="5B3F4B48" w:rsidP="5B3F4B48" w:rsidRDefault="5B3F4B48" w14:noSpellErr="1" w14:paraId="30565A11" w14:textId="1F624400">
      <w:pPr>
        <w:pStyle w:val="Normal"/>
      </w:pPr>
    </w:p>
    <w:p w:rsidR="5B3F4B48" w:rsidP="5B3F4B48" w:rsidRDefault="5B3F4B48" w14:noSpellErr="1" w14:paraId="2489F0D8" w14:textId="60C6EC3F">
      <w:pPr>
        <w:pStyle w:val="Normal"/>
      </w:pPr>
      <w:r w:rsidRPr="5B3F4B48" w:rsidR="5B3F4B48">
        <w:rPr>
          <w:b w:val="1"/>
          <w:bCs w:val="1"/>
          <w:highlight w:val="yellow"/>
        </w:rPr>
        <w:t>Step Six</w:t>
      </w:r>
      <w:r w:rsidRPr="5B3F4B48" w:rsidR="5B3F4B48">
        <w:rPr>
          <w:highlight w:val="yellow"/>
        </w:rPr>
        <w:t xml:space="preserve">: Complete your </w:t>
      </w:r>
      <w:r w:rsidRPr="5B3F4B48" w:rsidR="5B3F4B48">
        <w:rPr>
          <w:highlight w:val="yellow"/>
        </w:rPr>
        <w:t>claim statement</w:t>
      </w:r>
    </w:p>
    <w:p w:rsidR="5B3F4B48" w:rsidP="5B3F4B48" w:rsidRDefault="5B3F4B48" w14:noSpellErr="1" w14:paraId="0EEECC82" w14:textId="65EE7ECF">
      <w:pPr>
        <w:pStyle w:val="Normal"/>
      </w:pPr>
      <w:r w:rsidR="5B3F4B48">
        <w:rPr/>
        <w:t>_________________________________________________________________________________________________________________________________________________________________________</w:t>
      </w:r>
    </w:p>
    <w:p w:rsidR="5B3F4B48" w:rsidP="5B3F4B48" w:rsidRDefault="5B3F4B48" w14:paraId="15B71452" w14:textId="1148BAD2">
      <w:pPr>
        <w:pStyle w:val="Normal"/>
      </w:pPr>
    </w:p>
    <w:p w:rsidR="5B3F4B48" w:rsidP="5B3F4B48" w:rsidRDefault="5B3F4B48" w14:noSpellErr="1" w14:paraId="731D4153" w14:textId="0B726497">
      <w:pPr>
        <w:pStyle w:val="Normal"/>
      </w:pPr>
      <w:r w:rsidR="5B3F4B48">
        <w:rPr/>
        <w:t xml:space="preserve">The central idea of this article is that chickens are a </w:t>
      </w:r>
      <w:r w:rsidR="5B3F4B48">
        <w:rPr/>
        <w:t>descendants</w:t>
      </w:r>
      <w:r w:rsidR="5B3F4B48">
        <w:rPr/>
        <w:t xml:space="preserve"> of dinosaurs.  </w:t>
      </w:r>
    </w:p>
    <w:p w:rsidR="5B3F4B48" w:rsidP="5B3F4B48" w:rsidRDefault="5B3F4B48" w14:noSpellErr="1" w14:paraId="0D996663" w14:textId="0CAC76EF">
      <w:pPr>
        <w:pStyle w:val="Normal"/>
      </w:pPr>
    </w:p>
    <w:p w:rsidR="5B3F4B48" w:rsidP="5B3F4B48" w:rsidRDefault="5B3F4B48" w14:noSpellErr="1" w14:paraId="16166855" w14:textId="2BB49D51">
      <w:pPr>
        <w:pStyle w:val="Normal"/>
      </w:pPr>
      <w:r w:rsidRPr="5B3F4B48" w:rsidR="5B3F4B48">
        <w:rPr>
          <w:b w:val="1"/>
          <w:bCs w:val="1"/>
          <w:highlight w:val="yellow"/>
        </w:rPr>
        <w:t>Step Seven</w:t>
      </w:r>
      <w:r w:rsidRPr="5B3F4B48" w:rsidR="5B3F4B48">
        <w:rPr>
          <w:highlight w:val="yellow"/>
        </w:rPr>
        <w:t xml:space="preserve">: Write your response from evidence you have brainstormed and organized, strategically repeating key words from your claim statement </w:t>
      </w:r>
      <w:r w:rsidRPr="5B3F4B48" w:rsidR="5B3F4B48">
        <w:rPr>
          <w:highlight w:val="yellow"/>
        </w:rPr>
        <w:t xml:space="preserve">throughout your </w:t>
      </w:r>
      <w:r w:rsidRPr="5B3F4B48" w:rsidR="5B3F4B48">
        <w:rPr>
          <w:highlight w:val="yellow"/>
        </w:rPr>
        <w:t>writing</w:t>
      </w:r>
    </w:p>
    <w:p w:rsidR="5B3F4B48" w:rsidP="5B3F4B48" w:rsidRDefault="5B3F4B48" w14:noSpellErr="1" w14:paraId="3A220362" w14:textId="2037F08C">
      <w:pPr>
        <w:pStyle w:val="Normal"/>
      </w:pPr>
      <w:r w:rsidR="5B3F4B48">
        <w:rPr/>
        <w:t xml:space="preserve">Handout/paper to have student write </w:t>
      </w:r>
    </w:p>
    <w:p w:rsidR="5B3F4B48" w:rsidP="5B3F4B48" w:rsidRDefault="5B3F4B48" w14:paraId="092902FD" w14:textId="69F84007">
      <w:pPr>
        <w:pStyle w:val="Normal"/>
      </w:pPr>
    </w:p>
    <w:p w:rsidR="5B3F4B48" w:rsidP="5B3F4B48" w:rsidRDefault="5B3F4B48" w14:noSpellErr="1" w14:paraId="2BD8BD0C" w14:textId="1B330733">
      <w:pPr>
        <w:pStyle w:val="Normal"/>
      </w:pPr>
      <w:r w:rsidRPr="5B3F4B48" w:rsidR="5B3F4B48">
        <w:rPr>
          <w:b w:val="1"/>
          <w:bCs w:val="1"/>
          <w:highlight w:val="yellow"/>
        </w:rPr>
        <w:t>Step Eight:</w:t>
      </w:r>
      <w:r w:rsidRPr="5B3F4B48" w:rsidR="5B3F4B48">
        <w:rPr>
          <w:highlight w:val="yellow"/>
        </w:rPr>
        <w:t xml:space="preserve"> Revise and Edit</w:t>
      </w:r>
      <w:r w:rsidR="5B3F4B48">
        <w:rPr/>
        <w:t xml:space="preserve"> </w:t>
      </w:r>
    </w:p>
    <w:p w:rsidR="5B3F4B48" w:rsidP="5B3F4B48" w:rsidRDefault="5B3F4B48" w14:noSpellErr="1" w14:paraId="3F875FE9" w14:textId="1FFEC529">
      <w:pPr>
        <w:pStyle w:val="Normal"/>
      </w:pPr>
      <w:r w:rsidR="5B3F4B48">
        <w:rPr/>
        <w:t xml:space="preserve">See Rubric </w:t>
      </w:r>
    </w:p>
    <w:p w:rsidR="5B3F4B48" w:rsidP="5B3F4B48" w:rsidRDefault="5B3F4B48" w14:noSpellErr="1" w14:paraId="08878849" w14:textId="19FADC91">
      <w:pPr>
        <w:pStyle w:val="Normal"/>
      </w:pPr>
      <w:r w:rsidRPr="5B3F4B48" w:rsidR="5B3F4B48">
        <w:rPr>
          <w:b w:val="1"/>
          <w:bCs w:val="1"/>
          <w:highlight w:val="yellow"/>
        </w:rPr>
        <w:t>Step Nine:</w:t>
      </w:r>
      <w:r w:rsidRPr="5B3F4B48" w:rsidR="5B3F4B48">
        <w:rPr>
          <w:highlight w:val="yellow"/>
        </w:rPr>
        <w:t xml:space="preserve"> Publish final Copy</w:t>
      </w:r>
      <w:r w:rsidR="5B3F4B48">
        <w:rPr/>
        <w:t xml:space="preserve"> </w:t>
      </w:r>
    </w:p>
    <w:p w:rsidR="5B3F4B48" w:rsidP="5B3F4B48" w:rsidRDefault="5B3F4B48" w14:noSpellErr="1" w14:paraId="1E185F09" w14:textId="062700F7">
      <w:pPr>
        <w:pStyle w:val="Normal"/>
      </w:pPr>
      <w:r>
        <w:br/>
      </w:r>
      <w:r w:rsidR="5B3F4B48">
        <w:rPr/>
        <w:t xml:space="preserve">Typed  </w:t>
      </w:r>
    </w:p>
    <w:p w:rsidR="5B3F4B48" w:rsidP="5B3F4B48" w:rsidRDefault="5B3F4B48" w14:noSpellErr="1" w14:paraId="1A484EB4" w14:textId="5B375AAC">
      <w:pPr>
        <w:pStyle w:val="Normal"/>
      </w:pPr>
    </w:p>
    <w:p w:rsidR="5B3F4B48" w:rsidP="5B3F4B48" w:rsidRDefault="5B3F4B48" w14:noSpellErr="1" w14:paraId="2AC74C42" w14:textId="47F7C45D">
      <w:pPr>
        <w:pStyle w:val="Normal"/>
      </w:pPr>
    </w:p>
    <w:sectPr w:rsidR="00F2274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44"/>
    <w:rsid w:val="00C02435"/>
    <w:rsid w:val="00F22744"/>
    <w:rsid w:val="5B3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2AF44"/>
  <w15:chartTrackingRefBased/>
  <w15:docId w15:val="{53102E6F-EB7D-4E3A-A084-B2DDC29F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GST BOCES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Lori Krelie</dc:creator>
  <keywords/>
  <dc:description/>
  <lastModifiedBy>Lori Krelie</lastModifiedBy>
  <revision>2</revision>
  <dcterms:created xsi:type="dcterms:W3CDTF">2016-04-14T12:52:00.0000000Z</dcterms:created>
  <dcterms:modified xsi:type="dcterms:W3CDTF">2016-04-14T14:50:18.5587956Z</dcterms:modified>
</coreProperties>
</file>