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0A4" w:rsidRPr="00E777F0" w:rsidRDefault="00841AEF" w:rsidP="0054226C">
      <w:pPr>
        <w:jc w:val="center"/>
        <w:rPr>
          <w:rFonts w:ascii="AbcBulletin" w:hAnsi="AbcBulletin"/>
          <w:sz w:val="48"/>
          <w:szCs w:val="48"/>
        </w:rPr>
      </w:pPr>
      <w:r w:rsidRPr="005013B3">
        <w:rPr>
          <w:rFonts w:ascii="AbcBulletin" w:hAnsi="AbcBulletin"/>
          <w:sz w:val="40"/>
          <w:szCs w:val="40"/>
        </w:rPr>
        <w:t xml:space="preserve">  </w:t>
      </w:r>
      <w:r w:rsidR="00BC14F2" w:rsidRPr="00E777F0">
        <w:rPr>
          <w:rFonts w:ascii="AbcBulletin" w:hAnsi="AbcBulletin"/>
          <w:sz w:val="48"/>
          <w:szCs w:val="48"/>
        </w:rPr>
        <w:t>Second Grade News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AD2791" w:rsidRPr="00AD4187" w:rsidTr="005452A2">
        <w:tc>
          <w:tcPr>
            <w:tcW w:w="10885" w:type="dxa"/>
          </w:tcPr>
          <w:p w:rsidR="00C12E65" w:rsidRPr="00AD4187" w:rsidRDefault="00AD4187" w:rsidP="00221922">
            <w:pPr>
              <w:rPr>
                <w:rFonts w:ascii="AbcPrint" w:hAnsi="AbcPrint"/>
                <w:sz w:val="36"/>
                <w:szCs w:val="36"/>
              </w:rPr>
            </w:pPr>
            <w:r>
              <w:rPr>
                <w:rFonts w:ascii="AbcPrint" w:hAnsi="AbcPrint"/>
                <w:sz w:val="36"/>
                <w:szCs w:val="36"/>
              </w:rPr>
              <w:t>It is hard to believe that we are at the end of March already!  Time is flying by.  I was very excited to send home the snow pants this week.  Let’s hope we won’t need them again!</w:t>
            </w:r>
            <w:bookmarkStart w:id="0" w:name="_GoBack"/>
            <w:bookmarkEnd w:id="0"/>
          </w:p>
        </w:tc>
      </w:tr>
      <w:tr w:rsidR="00396E53" w:rsidRPr="00AD4187" w:rsidTr="005452A2">
        <w:tc>
          <w:tcPr>
            <w:tcW w:w="10885" w:type="dxa"/>
          </w:tcPr>
          <w:p w:rsidR="00396E53" w:rsidRPr="00AD4187" w:rsidRDefault="00A00107" w:rsidP="00221922">
            <w:pPr>
              <w:rPr>
                <w:rFonts w:ascii="AbcPrint" w:hAnsi="AbcPrint"/>
                <w:sz w:val="36"/>
                <w:szCs w:val="36"/>
              </w:rPr>
            </w:pPr>
            <w:r w:rsidRPr="00AD4187">
              <w:rPr>
                <w:rFonts w:ascii="AbcPrint" w:hAnsi="AbcPrint"/>
                <w:sz w:val="36"/>
                <w:szCs w:val="36"/>
              </w:rPr>
              <w:t>Please look around your house for any overdue library books and send them back as soon as possible.</w:t>
            </w:r>
          </w:p>
        </w:tc>
      </w:tr>
      <w:tr w:rsidR="00DB035D" w:rsidRPr="00AD4187" w:rsidTr="005452A2">
        <w:tc>
          <w:tcPr>
            <w:tcW w:w="10885" w:type="dxa"/>
          </w:tcPr>
          <w:p w:rsidR="009711F2" w:rsidRPr="00AD4187" w:rsidRDefault="00AD4187" w:rsidP="00157DA6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AbcPrint" w:hAnsi="AbcPrint"/>
                <w:sz w:val="36"/>
                <w:szCs w:val="36"/>
              </w:rPr>
            </w:pPr>
            <w:r>
              <w:rPr>
                <w:rFonts w:ascii="AbcPrint" w:hAnsi="AbcPrint"/>
                <w:sz w:val="36"/>
                <w:szCs w:val="36"/>
              </w:rPr>
              <w:t xml:space="preserve">Please check to see if you still have the report card envelope at home.  If you do, please sign it and sent it in to school.  I am still missing four envelopes.  </w:t>
            </w:r>
          </w:p>
        </w:tc>
      </w:tr>
      <w:tr w:rsidR="00091B4B" w:rsidRPr="00AD4187" w:rsidTr="005452A2">
        <w:tc>
          <w:tcPr>
            <w:tcW w:w="10885" w:type="dxa"/>
          </w:tcPr>
          <w:p w:rsidR="00CE688F" w:rsidRPr="00AD4187" w:rsidRDefault="00AD4187" w:rsidP="00221922">
            <w:pPr>
              <w:rPr>
                <w:rFonts w:ascii="AbcPrint" w:hAnsi="AbcPrint"/>
                <w:sz w:val="36"/>
                <w:szCs w:val="36"/>
              </w:rPr>
            </w:pPr>
            <w:r w:rsidRPr="00AD4187">
              <w:rPr>
                <w:rFonts w:ascii="AbcPrint" w:hAnsi="AbcPrint"/>
                <w:sz w:val="36"/>
                <w:szCs w:val="36"/>
              </w:rPr>
              <w:t>The spelling words for next week are quickly, neatly, ugly, chilly, slowly, angry, empty, pretty, grumpy, want.  Our test will be on Friday, April 5</w:t>
            </w:r>
            <w:r w:rsidRPr="00AD4187">
              <w:rPr>
                <w:rFonts w:ascii="AbcPrint" w:hAnsi="AbcPrint"/>
                <w:sz w:val="36"/>
                <w:szCs w:val="36"/>
                <w:vertAlign w:val="superscript"/>
              </w:rPr>
              <w:t>th</w:t>
            </w:r>
            <w:r w:rsidRPr="00AD4187">
              <w:rPr>
                <w:rFonts w:ascii="AbcPrint" w:hAnsi="AbcPrint"/>
                <w:sz w:val="36"/>
                <w:szCs w:val="36"/>
              </w:rPr>
              <w:t xml:space="preserve">.  </w:t>
            </w:r>
          </w:p>
        </w:tc>
      </w:tr>
      <w:tr w:rsidR="00873707" w:rsidRPr="00AD4187" w:rsidTr="005452A2">
        <w:tc>
          <w:tcPr>
            <w:tcW w:w="10885" w:type="dxa"/>
          </w:tcPr>
          <w:p w:rsidR="00157DA6" w:rsidRPr="00AD4187" w:rsidRDefault="00873707" w:rsidP="00073CBB">
            <w:pPr>
              <w:rPr>
                <w:rFonts w:ascii="AbcPrint" w:hAnsi="AbcPrint"/>
                <w:sz w:val="36"/>
                <w:szCs w:val="36"/>
              </w:rPr>
            </w:pPr>
            <w:r w:rsidRPr="00AD4187">
              <w:rPr>
                <w:rFonts w:ascii="AbcPrint" w:hAnsi="AbcPrint"/>
                <w:sz w:val="36"/>
                <w:szCs w:val="36"/>
              </w:rPr>
              <w:t>Important dates-</w:t>
            </w:r>
          </w:p>
          <w:p w:rsidR="002453F2" w:rsidRPr="00AD4187" w:rsidRDefault="002453F2" w:rsidP="00073CBB">
            <w:pPr>
              <w:rPr>
                <w:rFonts w:ascii="AbcPrint" w:hAnsi="AbcPrint"/>
                <w:sz w:val="36"/>
                <w:szCs w:val="36"/>
              </w:rPr>
            </w:pPr>
            <w:r w:rsidRPr="00AD4187">
              <w:rPr>
                <w:rFonts w:ascii="AbcPrint" w:hAnsi="AbcPrint"/>
                <w:sz w:val="36"/>
                <w:szCs w:val="36"/>
              </w:rPr>
              <w:t>April 15- 19- No School- Spring Break</w:t>
            </w:r>
          </w:p>
        </w:tc>
      </w:tr>
      <w:tr w:rsidR="00857016" w:rsidRPr="00AD4187" w:rsidTr="005452A2">
        <w:tc>
          <w:tcPr>
            <w:tcW w:w="10885" w:type="dxa"/>
          </w:tcPr>
          <w:p w:rsidR="00CE688F" w:rsidRPr="00AD4187" w:rsidRDefault="00AD4187" w:rsidP="008E74B4">
            <w:pPr>
              <w:rPr>
                <w:rFonts w:ascii="AbcPrint" w:hAnsi="AbcPrint"/>
                <w:sz w:val="36"/>
                <w:szCs w:val="36"/>
              </w:rPr>
            </w:pPr>
            <w:r w:rsidRPr="00AD4187">
              <w:rPr>
                <w:rFonts w:ascii="AbcPrint" w:hAnsi="AbcPrint"/>
                <w:sz w:val="36"/>
                <w:szCs w:val="36"/>
              </w:rPr>
              <w:t xml:space="preserve">We now know all of the letters in cursive!  Please encourage your child to write in cursive so he or she will not forget how to do it!  I </w:t>
            </w:r>
            <w:proofErr w:type="gramStart"/>
            <w:r w:rsidRPr="00AD4187">
              <w:rPr>
                <w:rFonts w:ascii="AbcPrint" w:hAnsi="AbcPrint"/>
                <w:sz w:val="36"/>
                <w:szCs w:val="36"/>
              </w:rPr>
              <w:t>am so impressed</w:t>
            </w:r>
            <w:proofErr w:type="gramEnd"/>
            <w:r w:rsidRPr="00AD4187">
              <w:rPr>
                <w:rFonts w:ascii="AbcPrint" w:hAnsi="AbcPrint"/>
                <w:sz w:val="36"/>
                <w:szCs w:val="36"/>
              </w:rPr>
              <w:t xml:space="preserve"> by the beautiful cursive handwriting I have been seeing!</w:t>
            </w:r>
          </w:p>
        </w:tc>
      </w:tr>
      <w:tr w:rsidR="00BC14F2" w:rsidRPr="00AD4187" w:rsidTr="005452A2">
        <w:trPr>
          <w:trHeight w:val="3158"/>
        </w:trPr>
        <w:tc>
          <w:tcPr>
            <w:tcW w:w="10885" w:type="dxa"/>
          </w:tcPr>
          <w:p w:rsidR="00BC14F2" w:rsidRPr="00AD4187" w:rsidRDefault="0054226C">
            <w:pPr>
              <w:rPr>
                <w:rFonts w:ascii="AbcPrint" w:hAnsi="AbcPrint"/>
                <w:sz w:val="36"/>
                <w:szCs w:val="36"/>
              </w:rPr>
            </w:pPr>
            <w:r w:rsidRPr="00AD4187">
              <w:rPr>
                <w:rFonts w:ascii="AbcPrint" w:hAnsi="AbcPrint"/>
                <w:sz w:val="36"/>
                <w:szCs w:val="36"/>
              </w:rPr>
              <w:t>Reading Log-</w:t>
            </w:r>
            <w:r w:rsidR="0060559E" w:rsidRPr="00AD4187">
              <w:rPr>
                <w:rFonts w:ascii="AbcPrint" w:hAnsi="AbcPrint"/>
                <w:sz w:val="36"/>
                <w:szCs w:val="36"/>
              </w:rPr>
              <w:t xml:space="preserve"> Like any other skill, becoming a good reader requires a lot of practice.  </w:t>
            </w:r>
            <w:r w:rsidRPr="00AD4187">
              <w:rPr>
                <w:rFonts w:ascii="AbcPrint" w:hAnsi="AbcPrint"/>
                <w:sz w:val="36"/>
                <w:szCs w:val="36"/>
              </w:rPr>
              <w:t xml:space="preserve">Second graders </w:t>
            </w:r>
            <w:proofErr w:type="gramStart"/>
            <w:r w:rsidRPr="00AD4187">
              <w:rPr>
                <w:rFonts w:ascii="AbcPrint" w:hAnsi="AbcPrint"/>
                <w:sz w:val="36"/>
                <w:szCs w:val="36"/>
              </w:rPr>
              <w:t>are expected</w:t>
            </w:r>
            <w:proofErr w:type="gramEnd"/>
            <w:r w:rsidRPr="00AD4187">
              <w:rPr>
                <w:rFonts w:ascii="AbcPrint" w:hAnsi="AbcPrint"/>
                <w:sz w:val="36"/>
                <w:szCs w:val="36"/>
              </w:rPr>
              <w:t xml:space="preserve"> to read at least 15- 20 minutes each night.  Please use the chart below to record your </w:t>
            </w:r>
            <w:proofErr w:type="gramStart"/>
            <w:r w:rsidRPr="00AD4187">
              <w:rPr>
                <w:rFonts w:ascii="AbcPrint" w:hAnsi="AbcPrint"/>
                <w:sz w:val="36"/>
                <w:szCs w:val="36"/>
              </w:rPr>
              <w:t>child’s</w:t>
            </w:r>
            <w:proofErr w:type="gramEnd"/>
            <w:r w:rsidRPr="00AD4187">
              <w:rPr>
                <w:rFonts w:ascii="AbcPrint" w:hAnsi="AbcPrint"/>
                <w:sz w:val="36"/>
                <w:szCs w:val="36"/>
              </w:rPr>
              <w:t xml:space="preserve"> reading during the week and return it to me when completed.  Thank you.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73"/>
              <w:gridCol w:w="1328"/>
              <w:gridCol w:w="1327"/>
              <w:gridCol w:w="1330"/>
              <w:gridCol w:w="1325"/>
              <w:gridCol w:w="1325"/>
              <w:gridCol w:w="1325"/>
              <w:gridCol w:w="1326"/>
            </w:tblGrid>
            <w:tr w:rsidR="00605BDD" w:rsidRPr="00AD4187" w:rsidTr="00D7250C">
              <w:trPr>
                <w:trHeight w:val="323"/>
              </w:trPr>
              <w:tc>
                <w:tcPr>
                  <w:tcW w:w="1244" w:type="dxa"/>
                </w:tcPr>
                <w:p w:rsidR="0054226C" w:rsidRPr="00AD4187" w:rsidRDefault="0054226C">
                  <w:pPr>
                    <w:rPr>
                      <w:rFonts w:ascii="AbcPrint" w:hAnsi="AbcPrint"/>
                      <w:sz w:val="36"/>
                      <w:szCs w:val="36"/>
                    </w:rPr>
                  </w:pPr>
                  <w:r w:rsidRPr="00AD4187">
                    <w:rPr>
                      <w:rFonts w:ascii="AbcPrint" w:hAnsi="AbcPrint"/>
                      <w:sz w:val="36"/>
                      <w:szCs w:val="36"/>
                    </w:rPr>
                    <w:t>Date</w:t>
                  </w:r>
                </w:p>
              </w:tc>
              <w:tc>
                <w:tcPr>
                  <w:tcW w:w="1339" w:type="dxa"/>
                </w:tcPr>
                <w:p w:rsidR="0054226C" w:rsidRPr="00AD4187" w:rsidRDefault="00AD4187">
                  <w:pPr>
                    <w:rPr>
                      <w:rFonts w:ascii="AbcPrint" w:hAnsi="AbcPrint"/>
                      <w:sz w:val="36"/>
                      <w:szCs w:val="36"/>
                    </w:rPr>
                  </w:pPr>
                  <w:r w:rsidRPr="00AD4187">
                    <w:rPr>
                      <w:rFonts w:ascii="AbcPrint" w:hAnsi="AbcPrint"/>
                      <w:sz w:val="36"/>
                      <w:szCs w:val="36"/>
                    </w:rPr>
                    <w:t>Mar 30</w:t>
                  </w:r>
                </w:p>
              </w:tc>
              <w:tc>
                <w:tcPr>
                  <w:tcW w:w="1339" w:type="dxa"/>
                </w:tcPr>
                <w:p w:rsidR="0054226C" w:rsidRPr="00AD4187" w:rsidRDefault="00AD4187">
                  <w:pPr>
                    <w:rPr>
                      <w:rFonts w:ascii="AbcPrint" w:hAnsi="AbcPrint"/>
                      <w:sz w:val="36"/>
                      <w:szCs w:val="36"/>
                    </w:rPr>
                  </w:pPr>
                  <w:r w:rsidRPr="00AD4187">
                    <w:rPr>
                      <w:rFonts w:ascii="AbcPrint" w:hAnsi="AbcPrint"/>
                      <w:sz w:val="36"/>
                      <w:szCs w:val="36"/>
                    </w:rPr>
                    <w:t>Mar 31</w:t>
                  </w:r>
                </w:p>
              </w:tc>
              <w:tc>
                <w:tcPr>
                  <w:tcW w:w="1338" w:type="dxa"/>
                </w:tcPr>
                <w:p w:rsidR="0054226C" w:rsidRPr="00AD4187" w:rsidRDefault="00AD4187">
                  <w:pPr>
                    <w:rPr>
                      <w:rFonts w:ascii="AbcPrint" w:hAnsi="AbcPrint"/>
                      <w:sz w:val="36"/>
                      <w:szCs w:val="36"/>
                    </w:rPr>
                  </w:pPr>
                  <w:r w:rsidRPr="00AD4187">
                    <w:rPr>
                      <w:rFonts w:ascii="AbcPrint" w:hAnsi="AbcPrint"/>
                      <w:sz w:val="36"/>
                      <w:szCs w:val="36"/>
                    </w:rPr>
                    <w:t>Apr1</w:t>
                  </w:r>
                </w:p>
              </w:tc>
              <w:tc>
                <w:tcPr>
                  <w:tcW w:w="1338" w:type="dxa"/>
                </w:tcPr>
                <w:p w:rsidR="0054226C" w:rsidRPr="00AD4187" w:rsidRDefault="00AD4187" w:rsidP="004E30EB">
                  <w:pPr>
                    <w:rPr>
                      <w:rFonts w:ascii="AbcPrint" w:hAnsi="AbcPrint"/>
                      <w:sz w:val="36"/>
                      <w:szCs w:val="36"/>
                    </w:rPr>
                  </w:pPr>
                  <w:r w:rsidRPr="00AD4187">
                    <w:rPr>
                      <w:rFonts w:ascii="AbcPrint" w:hAnsi="AbcPrint"/>
                      <w:sz w:val="36"/>
                      <w:szCs w:val="36"/>
                    </w:rPr>
                    <w:t>Apr 2</w:t>
                  </w:r>
                </w:p>
              </w:tc>
              <w:tc>
                <w:tcPr>
                  <w:tcW w:w="1338" w:type="dxa"/>
                </w:tcPr>
                <w:p w:rsidR="0054226C" w:rsidRPr="00AD4187" w:rsidRDefault="00AD4187">
                  <w:pPr>
                    <w:rPr>
                      <w:rFonts w:ascii="AbcPrint" w:hAnsi="AbcPrint"/>
                      <w:sz w:val="36"/>
                      <w:szCs w:val="36"/>
                    </w:rPr>
                  </w:pPr>
                  <w:r w:rsidRPr="00AD4187">
                    <w:rPr>
                      <w:rFonts w:ascii="AbcPrint" w:hAnsi="AbcPrint"/>
                      <w:sz w:val="36"/>
                      <w:szCs w:val="36"/>
                    </w:rPr>
                    <w:t>Apr 3</w:t>
                  </w:r>
                </w:p>
              </w:tc>
              <w:tc>
                <w:tcPr>
                  <w:tcW w:w="1338" w:type="dxa"/>
                </w:tcPr>
                <w:p w:rsidR="0054226C" w:rsidRPr="00AD4187" w:rsidRDefault="00AD4187">
                  <w:pPr>
                    <w:rPr>
                      <w:rFonts w:ascii="AbcPrint" w:hAnsi="AbcPrint"/>
                      <w:sz w:val="36"/>
                      <w:szCs w:val="36"/>
                    </w:rPr>
                  </w:pPr>
                  <w:r w:rsidRPr="00AD4187">
                    <w:rPr>
                      <w:rFonts w:ascii="AbcPrint" w:hAnsi="AbcPrint"/>
                      <w:sz w:val="36"/>
                      <w:szCs w:val="36"/>
                    </w:rPr>
                    <w:t>Apr 4</w:t>
                  </w:r>
                </w:p>
              </w:tc>
              <w:tc>
                <w:tcPr>
                  <w:tcW w:w="1339" w:type="dxa"/>
                </w:tcPr>
                <w:p w:rsidR="0054226C" w:rsidRPr="00AD4187" w:rsidRDefault="00AD4187">
                  <w:pPr>
                    <w:rPr>
                      <w:rFonts w:ascii="AbcPrint" w:hAnsi="AbcPrint"/>
                      <w:sz w:val="36"/>
                      <w:szCs w:val="36"/>
                    </w:rPr>
                  </w:pPr>
                  <w:r w:rsidRPr="00AD4187">
                    <w:rPr>
                      <w:rFonts w:ascii="AbcPrint" w:hAnsi="AbcPrint"/>
                      <w:sz w:val="36"/>
                      <w:szCs w:val="36"/>
                    </w:rPr>
                    <w:t>Apr 5</w:t>
                  </w:r>
                </w:p>
              </w:tc>
            </w:tr>
            <w:tr w:rsidR="00605BDD" w:rsidRPr="00AD4187" w:rsidTr="003A3506">
              <w:tc>
                <w:tcPr>
                  <w:tcW w:w="1244" w:type="dxa"/>
                </w:tcPr>
                <w:p w:rsidR="0054226C" w:rsidRPr="00AD4187" w:rsidRDefault="0054226C">
                  <w:pPr>
                    <w:rPr>
                      <w:rFonts w:ascii="AbcPrint" w:hAnsi="AbcPrint"/>
                      <w:sz w:val="36"/>
                      <w:szCs w:val="36"/>
                    </w:rPr>
                  </w:pPr>
                  <w:r w:rsidRPr="00AD4187">
                    <w:rPr>
                      <w:rFonts w:ascii="AbcPrint" w:hAnsi="AbcPrint"/>
                      <w:sz w:val="36"/>
                      <w:szCs w:val="36"/>
                    </w:rPr>
                    <w:t xml:space="preserve">Minutes </w:t>
                  </w:r>
                </w:p>
                <w:p w:rsidR="0054226C" w:rsidRPr="00AD4187" w:rsidRDefault="0054226C">
                  <w:pPr>
                    <w:rPr>
                      <w:rFonts w:ascii="AbcPrint" w:hAnsi="AbcPrint"/>
                      <w:sz w:val="36"/>
                      <w:szCs w:val="36"/>
                    </w:rPr>
                  </w:pPr>
                  <w:r w:rsidRPr="00AD4187">
                    <w:rPr>
                      <w:rFonts w:ascii="AbcPrint" w:hAnsi="AbcPrint"/>
                      <w:sz w:val="36"/>
                      <w:szCs w:val="36"/>
                    </w:rPr>
                    <w:t>Read</w:t>
                  </w:r>
                </w:p>
              </w:tc>
              <w:tc>
                <w:tcPr>
                  <w:tcW w:w="1339" w:type="dxa"/>
                </w:tcPr>
                <w:p w:rsidR="0054226C" w:rsidRPr="00AD4187" w:rsidRDefault="0054226C">
                  <w:pPr>
                    <w:rPr>
                      <w:rFonts w:ascii="AbcPrint" w:hAnsi="AbcPrint"/>
                      <w:sz w:val="36"/>
                      <w:szCs w:val="36"/>
                    </w:rPr>
                  </w:pPr>
                </w:p>
              </w:tc>
              <w:tc>
                <w:tcPr>
                  <w:tcW w:w="1339" w:type="dxa"/>
                </w:tcPr>
                <w:p w:rsidR="0054226C" w:rsidRPr="00AD4187" w:rsidRDefault="0054226C">
                  <w:pPr>
                    <w:rPr>
                      <w:rFonts w:ascii="AbcPrint" w:hAnsi="AbcPrint"/>
                      <w:sz w:val="36"/>
                      <w:szCs w:val="36"/>
                    </w:rPr>
                  </w:pPr>
                </w:p>
              </w:tc>
              <w:tc>
                <w:tcPr>
                  <w:tcW w:w="1338" w:type="dxa"/>
                </w:tcPr>
                <w:p w:rsidR="0054226C" w:rsidRPr="00AD4187" w:rsidRDefault="0054226C">
                  <w:pPr>
                    <w:rPr>
                      <w:rFonts w:ascii="AbcPrint" w:hAnsi="AbcPrint"/>
                      <w:sz w:val="36"/>
                      <w:szCs w:val="36"/>
                    </w:rPr>
                  </w:pPr>
                </w:p>
              </w:tc>
              <w:tc>
                <w:tcPr>
                  <w:tcW w:w="1338" w:type="dxa"/>
                </w:tcPr>
                <w:p w:rsidR="0054226C" w:rsidRPr="00AD4187" w:rsidRDefault="0054226C">
                  <w:pPr>
                    <w:rPr>
                      <w:rFonts w:ascii="AbcPrint" w:hAnsi="AbcPrint"/>
                      <w:sz w:val="36"/>
                      <w:szCs w:val="36"/>
                    </w:rPr>
                  </w:pPr>
                </w:p>
              </w:tc>
              <w:tc>
                <w:tcPr>
                  <w:tcW w:w="1338" w:type="dxa"/>
                </w:tcPr>
                <w:p w:rsidR="0054226C" w:rsidRPr="00AD4187" w:rsidRDefault="0054226C">
                  <w:pPr>
                    <w:rPr>
                      <w:rFonts w:ascii="AbcPrint" w:hAnsi="AbcPrint"/>
                      <w:sz w:val="36"/>
                      <w:szCs w:val="36"/>
                    </w:rPr>
                  </w:pPr>
                </w:p>
              </w:tc>
              <w:tc>
                <w:tcPr>
                  <w:tcW w:w="1338" w:type="dxa"/>
                </w:tcPr>
                <w:p w:rsidR="0054226C" w:rsidRPr="00AD4187" w:rsidRDefault="0054226C">
                  <w:pPr>
                    <w:rPr>
                      <w:rFonts w:ascii="AbcPrint" w:hAnsi="AbcPrint"/>
                      <w:sz w:val="36"/>
                      <w:szCs w:val="36"/>
                    </w:rPr>
                  </w:pPr>
                </w:p>
              </w:tc>
              <w:tc>
                <w:tcPr>
                  <w:tcW w:w="1339" w:type="dxa"/>
                </w:tcPr>
                <w:p w:rsidR="0054226C" w:rsidRPr="00AD4187" w:rsidRDefault="0054226C">
                  <w:pPr>
                    <w:rPr>
                      <w:rFonts w:ascii="AbcPrint" w:hAnsi="AbcPrint"/>
                      <w:sz w:val="36"/>
                      <w:szCs w:val="36"/>
                    </w:rPr>
                  </w:pPr>
                </w:p>
              </w:tc>
            </w:tr>
          </w:tbl>
          <w:p w:rsidR="0054226C" w:rsidRPr="00AD4187" w:rsidRDefault="0054226C" w:rsidP="007E1FE6">
            <w:pPr>
              <w:rPr>
                <w:rFonts w:ascii="AbcPrint" w:hAnsi="AbcPrint"/>
                <w:sz w:val="36"/>
                <w:szCs w:val="36"/>
              </w:rPr>
            </w:pPr>
            <w:r w:rsidRPr="00AD4187">
              <w:rPr>
                <w:rFonts w:ascii="AbcPrint" w:hAnsi="AbcPrint"/>
                <w:sz w:val="36"/>
                <w:szCs w:val="36"/>
              </w:rPr>
              <w:t xml:space="preserve">Child’s Name                          </w:t>
            </w:r>
            <w:r w:rsidR="00F97DAB" w:rsidRPr="00AD4187">
              <w:rPr>
                <w:rFonts w:ascii="AbcPrint" w:hAnsi="AbcPrint"/>
                <w:sz w:val="36"/>
                <w:szCs w:val="36"/>
              </w:rPr>
              <w:t xml:space="preserve">              Parent’s Signature</w:t>
            </w:r>
          </w:p>
        </w:tc>
      </w:tr>
    </w:tbl>
    <w:p w:rsidR="007E1FE6" w:rsidRPr="00AD4187" w:rsidRDefault="0038719B" w:rsidP="00EE365F">
      <w:pPr>
        <w:rPr>
          <w:rFonts w:ascii="AbcPrint" w:hAnsi="AbcPrint"/>
          <w:noProof/>
          <w:sz w:val="36"/>
          <w:szCs w:val="36"/>
        </w:rPr>
      </w:pPr>
      <w:r w:rsidRPr="00AD4187">
        <w:rPr>
          <w:rFonts w:ascii="AbcPrint" w:hAnsi="AbcPrint"/>
          <w:noProof/>
          <w:sz w:val="36"/>
          <w:szCs w:val="36"/>
        </w:rPr>
        <w:t xml:space="preserve"> </w:t>
      </w:r>
      <w:r w:rsidR="00D047F4" w:rsidRPr="00AD4187">
        <w:rPr>
          <w:rFonts w:ascii="AbcPrint" w:hAnsi="AbcPrint"/>
          <w:noProof/>
          <w:sz w:val="36"/>
          <w:szCs w:val="36"/>
        </w:rPr>
        <w:t xml:space="preserve"> </w:t>
      </w:r>
      <w:r w:rsidRPr="00AD4187">
        <w:rPr>
          <w:rFonts w:ascii="AbcPrint" w:hAnsi="AbcPrint"/>
          <w:noProof/>
          <w:sz w:val="36"/>
          <w:szCs w:val="36"/>
        </w:rPr>
        <w:t xml:space="preserve">  </w:t>
      </w:r>
      <w:r w:rsidR="00D047F4" w:rsidRPr="00AD4187">
        <w:rPr>
          <w:rFonts w:ascii="AbcPrint" w:hAnsi="AbcPrint"/>
          <w:noProof/>
          <w:sz w:val="36"/>
          <w:szCs w:val="36"/>
        </w:rPr>
        <w:t xml:space="preserve"> </w:t>
      </w:r>
      <w:r w:rsidR="007E1FE6" w:rsidRPr="00AD4187">
        <w:rPr>
          <w:rFonts w:ascii="AbcPrint" w:hAnsi="AbcPrint"/>
          <w:noProof/>
          <w:sz w:val="36"/>
          <w:szCs w:val="36"/>
        </w:rPr>
        <w:t xml:space="preserve">                     </w:t>
      </w:r>
    </w:p>
    <w:p w:rsidR="00D525D9" w:rsidRPr="00AD4187" w:rsidRDefault="00D525D9" w:rsidP="00D525D9">
      <w:pPr>
        <w:rPr>
          <w:rFonts w:ascii="AbcPrint" w:hAnsi="AbcPrint"/>
          <w:sz w:val="36"/>
          <w:szCs w:val="36"/>
        </w:rPr>
      </w:pPr>
    </w:p>
    <w:p w:rsidR="00D525D9" w:rsidRPr="00AD4187" w:rsidRDefault="00D525D9" w:rsidP="00D525D9">
      <w:pPr>
        <w:rPr>
          <w:rFonts w:ascii="AbcPrint" w:hAnsi="AbcPrint"/>
          <w:sz w:val="36"/>
          <w:szCs w:val="36"/>
        </w:rPr>
      </w:pPr>
      <w:r w:rsidRPr="00AD4187">
        <w:rPr>
          <w:rFonts w:ascii="AbcPrint" w:hAnsi="AbcPrint"/>
          <w:sz w:val="36"/>
          <w:szCs w:val="36"/>
        </w:rPr>
        <w:t xml:space="preserve"> </w:t>
      </w:r>
    </w:p>
    <w:p w:rsidR="00D525D9" w:rsidRPr="003B2412" w:rsidRDefault="00D525D9" w:rsidP="00EE365F">
      <w:pPr>
        <w:rPr>
          <w:rFonts w:ascii="AbcPrint" w:hAnsi="AbcPrint"/>
          <w:noProof/>
          <w:sz w:val="32"/>
          <w:szCs w:val="32"/>
        </w:rPr>
      </w:pPr>
    </w:p>
    <w:p w:rsidR="002370CB" w:rsidRPr="00091B4B" w:rsidRDefault="007E1FE6" w:rsidP="00EE365F">
      <w:pPr>
        <w:rPr>
          <w:rFonts w:ascii="AbcPrint" w:hAnsi="AbcPrint"/>
          <w:sz w:val="28"/>
          <w:szCs w:val="28"/>
        </w:rPr>
      </w:pPr>
      <w:r w:rsidRPr="00091B4B">
        <w:rPr>
          <w:rFonts w:ascii="AbcPrint" w:hAnsi="AbcPrint"/>
          <w:noProof/>
          <w:sz w:val="28"/>
          <w:szCs w:val="28"/>
        </w:rPr>
        <w:t xml:space="preserve"> </w:t>
      </w:r>
      <w:r w:rsidR="001179BE" w:rsidRPr="00091B4B">
        <w:rPr>
          <w:rFonts w:ascii="AbcPrint" w:hAnsi="AbcPrint"/>
          <w:noProof/>
          <w:sz w:val="28"/>
          <w:szCs w:val="28"/>
        </w:rPr>
        <w:t xml:space="preserve">                                           </w:t>
      </w:r>
    </w:p>
    <w:sectPr w:rsidR="002370CB" w:rsidRPr="00091B4B" w:rsidSect="00BE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cBullet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C04B7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90322E"/>
    <w:multiLevelType w:val="hybridMultilevel"/>
    <w:tmpl w:val="6F70A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4641C"/>
    <w:multiLevelType w:val="hybridMultilevel"/>
    <w:tmpl w:val="96442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812C1"/>
    <w:multiLevelType w:val="hybridMultilevel"/>
    <w:tmpl w:val="67628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E16C3"/>
    <w:multiLevelType w:val="hybridMultilevel"/>
    <w:tmpl w:val="70CCB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B7C0E"/>
    <w:multiLevelType w:val="hybridMultilevel"/>
    <w:tmpl w:val="E8F6C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F2"/>
    <w:rsid w:val="00034161"/>
    <w:rsid w:val="000425C4"/>
    <w:rsid w:val="00051265"/>
    <w:rsid w:val="00066553"/>
    <w:rsid w:val="00073CBB"/>
    <w:rsid w:val="00081184"/>
    <w:rsid w:val="00091B4B"/>
    <w:rsid w:val="0009206E"/>
    <w:rsid w:val="00092CFF"/>
    <w:rsid w:val="000A5094"/>
    <w:rsid w:val="000E5C0C"/>
    <w:rsid w:val="0010121A"/>
    <w:rsid w:val="001179BE"/>
    <w:rsid w:val="001210F4"/>
    <w:rsid w:val="00122203"/>
    <w:rsid w:val="00123720"/>
    <w:rsid w:val="001252A5"/>
    <w:rsid w:val="00132B91"/>
    <w:rsid w:val="00134141"/>
    <w:rsid w:val="00147EF8"/>
    <w:rsid w:val="00157DA6"/>
    <w:rsid w:val="00166394"/>
    <w:rsid w:val="001C409D"/>
    <w:rsid w:val="001C51C8"/>
    <w:rsid w:val="001D00E0"/>
    <w:rsid w:val="001F6B97"/>
    <w:rsid w:val="001F7D35"/>
    <w:rsid w:val="00205DE7"/>
    <w:rsid w:val="0021043B"/>
    <w:rsid w:val="00221922"/>
    <w:rsid w:val="00233999"/>
    <w:rsid w:val="002370CB"/>
    <w:rsid w:val="002453F2"/>
    <w:rsid w:val="002465E6"/>
    <w:rsid w:val="00247CFA"/>
    <w:rsid w:val="00271FFD"/>
    <w:rsid w:val="002728F5"/>
    <w:rsid w:val="0027596D"/>
    <w:rsid w:val="002A0B27"/>
    <w:rsid w:val="002E499F"/>
    <w:rsid w:val="00320C10"/>
    <w:rsid w:val="00324306"/>
    <w:rsid w:val="0032796A"/>
    <w:rsid w:val="00346D2A"/>
    <w:rsid w:val="00363950"/>
    <w:rsid w:val="003708BD"/>
    <w:rsid w:val="00377EF6"/>
    <w:rsid w:val="0038719B"/>
    <w:rsid w:val="00392F1C"/>
    <w:rsid w:val="00396E53"/>
    <w:rsid w:val="003A3506"/>
    <w:rsid w:val="003B2412"/>
    <w:rsid w:val="003E1156"/>
    <w:rsid w:val="003E2CE4"/>
    <w:rsid w:val="004252C3"/>
    <w:rsid w:val="004271E0"/>
    <w:rsid w:val="00445C9F"/>
    <w:rsid w:val="004862C7"/>
    <w:rsid w:val="0049457D"/>
    <w:rsid w:val="004C75F6"/>
    <w:rsid w:val="004E30EB"/>
    <w:rsid w:val="00500181"/>
    <w:rsid w:val="005013B3"/>
    <w:rsid w:val="005221FB"/>
    <w:rsid w:val="00536B3F"/>
    <w:rsid w:val="0054226C"/>
    <w:rsid w:val="005452A2"/>
    <w:rsid w:val="00576331"/>
    <w:rsid w:val="00584485"/>
    <w:rsid w:val="0059371F"/>
    <w:rsid w:val="005A1BF4"/>
    <w:rsid w:val="005B49A8"/>
    <w:rsid w:val="005B5AC8"/>
    <w:rsid w:val="005F3F68"/>
    <w:rsid w:val="0060559E"/>
    <w:rsid w:val="00605BDD"/>
    <w:rsid w:val="00641585"/>
    <w:rsid w:val="006535A1"/>
    <w:rsid w:val="00660501"/>
    <w:rsid w:val="00670645"/>
    <w:rsid w:val="006714DA"/>
    <w:rsid w:val="00676206"/>
    <w:rsid w:val="00680CA8"/>
    <w:rsid w:val="00691047"/>
    <w:rsid w:val="006916B4"/>
    <w:rsid w:val="006A0F48"/>
    <w:rsid w:val="006A1DB0"/>
    <w:rsid w:val="006B0F81"/>
    <w:rsid w:val="006B6B61"/>
    <w:rsid w:val="006C1544"/>
    <w:rsid w:val="006C4B98"/>
    <w:rsid w:val="006D59B3"/>
    <w:rsid w:val="006F4B81"/>
    <w:rsid w:val="00713106"/>
    <w:rsid w:val="00714CE0"/>
    <w:rsid w:val="00754803"/>
    <w:rsid w:val="00764869"/>
    <w:rsid w:val="00776CC0"/>
    <w:rsid w:val="00777EF1"/>
    <w:rsid w:val="00793536"/>
    <w:rsid w:val="007B4727"/>
    <w:rsid w:val="007C65AE"/>
    <w:rsid w:val="007E1FE6"/>
    <w:rsid w:val="00817A40"/>
    <w:rsid w:val="00841AEF"/>
    <w:rsid w:val="00846A8C"/>
    <w:rsid w:val="00850703"/>
    <w:rsid w:val="00855AEF"/>
    <w:rsid w:val="00856EFC"/>
    <w:rsid w:val="00857016"/>
    <w:rsid w:val="00873707"/>
    <w:rsid w:val="008877A1"/>
    <w:rsid w:val="008954F3"/>
    <w:rsid w:val="008A3D81"/>
    <w:rsid w:val="008B0BF1"/>
    <w:rsid w:val="008C438A"/>
    <w:rsid w:val="008D0E3F"/>
    <w:rsid w:val="008D3760"/>
    <w:rsid w:val="008E1D48"/>
    <w:rsid w:val="008E74B4"/>
    <w:rsid w:val="00904CB3"/>
    <w:rsid w:val="00924061"/>
    <w:rsid w:val="00944EB9"/>
    <w:rsid w:val="00946846"/>
    <w:rsid w:val="00950814"/>
    <w:rsid w:val="009630C6"/>
    <w:rsid w:val="009711F2"/>
    <w:rsid w:val="009A646B"/>
    <w:rsid w:val="009A7C41"/>
    <w:rsid w:val="009D5B44"/>
    <w:rsid w:val="009D7CD0"/>
    <w:rsid w:val="009F64A0"/>
    <w:rsid w:val="00A00107"/>
    <w:rsid w:val="00A02B0C"/>
    <w:rsid w:val="00A1113D"/>
    <w:rsid w:val="00A5047E"/>
    <w:rsid w:val="00A63FE6"/>
    <w:rsid w:val="00A83586"/>
    <w:rsid w:val="00A92723"/>
    <w:rsid w:val="00A94BFD"/>
    <w:rsid w:val="00AD249B"/>
    <w:rsid w:val="00AD2791"/>
    <w:rsid w:val="00AD4187"/>
    <w:rsid w:val="00AE6C82"/>
    <w:rsid w:val="00B069A9"/>
    <w:rsid w:val="00B12CB9"/>
    <w:rsid w:val="00B41302"/>
    <w:rsid w:val="00B507A8"/>
    <w:rsid w:val="00B607F3"/>
    <w:rsid w:val="00B616AE"/>
    <w:rsid w:val="00B76847"/>
    <w:rsid w:val="00B84899"/>
    <w:rsid w:val="00B87764"/>
    <w:rsid w:val="00B87CE2"/>
    <w:rsid w:val="00BC0FD2"/>
    <w:rsid w:val="00BC0FF5"/>
    <w:rsid w:val="00BC14F2"/>
    <w:rsid w:val="00BD6799"/>
    <w:rsid w:val="00BD6BCF"/>
    <w:rsid w:val="00BE0D26"/>
    <w:rsid w:val="00BE2F6B"/>
    <w:rsid w:val="00BF2FC1"/>
    <w:rsid w:val="00BF4771"/>
    <w:rsid w:val="00C0049D"/>
    <w:rsid w:val="00C12E65"/>
    <w:rsid w:val="00C20379"/>
    <w:rsid w:val="00C26192"/>
    <w:rsid w:val="00C31E7E"/>
    <w:rsid w:val="00C44E29"/>
    <w:rsid w:val="00C45683"/>
    <w:rsid w:val="00C45ED1"/>
    <w:rsid w:val="00C65866"/>
    <w:rsid w:val="00C720B8"/>
    <w:rsid w:val="00C92A0B"/>
    <w:rsid w:val="00CA65D6"/>
    <w:rsid w:val="00CB6CDA"/>
    <w:rsid w:val="00CD2C7D"/>
    <w:rsid w:val="00CD419B"/>
    <w:rsid w:val="00CE688F"/>
    <w:rsid w:val="00CF2BBC"/>
    <w:rsid w:val="00CF46B5"/>
    <w:rsid w:val="00D047F4"/>
    <w:rsid w:val="00D06EDD"/>
    <w:rsid w:val="00D10D26"/>
    <w:rsid w:val="00D15B54"/>
    <w:rsid w:val="00D17FEC"/>
    <w:rsid w:val="00D42F72"/>
    <w:rsid w:val="00D525D9"/>
    <w:rsid w:val="00D531A0"/>
    <w:rsid w:val="00D6250D"/>
    <w:rsid w:val="00D7250C"/>
    <w:rsid w:val="00D940A4"/>
    <w:rsid w:val="00DB035D"/>
    <w:rsid w:val="00DD5E08"/>
    <w:rsid w:val="00DE1485"/>
    <w:rsid w:val="00E006A2"/>
    <w:rsid w:val="00E26882"/>
    <w:rsid w:val="00E36722"/>
    <w:rsid w:val="00E442E7"/>
    <w:rsid w:val="00E50183"/>
    <w:rsid w:val="00E57786"/>
    <w:rsid w:val="00E777F0"/>
    <w:rsid w:val="00E90E0A"/>
    <w:rsid w:val="00ED2516"/>
    <w:rsid w:val="00EE365F"/>
    <w:rsid w:val="00F06C2D"/>
    <w:rsid w:val="00F23CC3"/>
    <w:rsid w:val="00F2583A"/>
    <w:rsid w:val="00F35BFF"/>
    <w:rsid w:val="00F40369"/>
    <w:rsid w:val="00F54B1B"/>
    <w:rsid w:val="00F73F48"/>
    <w:rsid w:val="00F8733B"/>
    <w:rsid w:val="00F95B95"/>
    <w:rsid w:val="00F95EE1"/>
    <w:rsid w:val="00F97DAB"/>
    <w:rsid w:val="00FA5D7A"/>
    <w:rsid w:val="00FB3DC1"/>
    <w:rsid w:val="00FE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D32EA"/>
  <w15:chartTrackingRefBased/>
  <w15:docId w15:val="{1A7A6784-5F54-4852-835B-B03EEB37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03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26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54F3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C12E65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Strong</dc:creator>
  <cp:keywords/>
  <dc:description/>
  <cp:lastModifiedBy>Strong, Hilary</cp:lastModifiedBy>
  <cp:revision>2</cp:revision>
  <cp:lastPrinted>2019-03-14T13:57:00Z</cp:lastPrinted>
  <dcterms:created xsi:type="dcterms:W3CDTF">2019-03-28T11:28:00Z</dcterms:created>
  <dcterms:modified xsi:type="dcterms:W3CDTF">2019-03-28T11:28:00Z</dcterms:modified>
</cp:coreProperties>
</file>