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DE" w:rsidRDefault="00302F0F" w:rsidP="00302F0F">
      <w:pPr>
        <w:jc w:val="center"/>
        <w:rPr>
          <w:rFonts w:ascii="AbcBulletin" w:hAnsi="AbcBulletin"/>
          <w:sz w:val="72"/>
          <w:szCs w:val="72"/>
        </w:rPr>
      </w:pPr>
      <w:r w:rsidRPr="00302F0F">
        <w:rPr>
          <w:rFonts w:ascii="AbcBulletin" w:hAnsi="AbcBulletin"/>
          <w:sz w:val="72"/>
          <w:szCs w:val="72"/>
        </w:rPr>
        <w:t>Second Grade News</w:t>
      </w:r>
    </w:p>
    <w:tbl>
      <w:tblPr>
        <w:tblStyle w:val="TableGrid"/>
        <w:tblW w:w="0" w:type="auto"/>
        <w:tblLook w:val="04A0" w:firstRow="1" w:lastRow="0" w:firstColumn="1" w:lastColumn="0" w:noHBand="0" w:noVBand="1"/>
      </w:tblPr>
      <w:tblGrid>
        <w:gridCol w:w="9350"/>
      </w:tblGrid>
      <w:tr w:rsidR="00302F0F" w:rsidTr="00302F0F">
        <w:tc>
          <w:tcPr>
            <w:tcW w:w="9350" w:type="dxa"/>
          </w:tcPr>
          <w:p w:rsidR="00C719A5" w:rsidRDefault="00B77ABB" w:rsidP="00302F0F">
            <w:pPr>
              <w:rPr>
                <w:rFonts w:ascii="AbcPrint" w:hAnsi="AbcPrint"/>
                <w:sz w:val="32"/>
                <w:szCs w:val="32"/>
              </w:rPr>
            </w:pPr>
            <w:r>
              <w:rPr>
                <w:rFonts w:ascii="AbcPrint" w:hAnsi="AbcPrint"/>
                <w:sz w:val="32"/>
                <w:szCs w:val="32"/>
              </w:rPr>
              <w:t>Our field trip to Tanglewood Nature Center on Monday was a great success.  The weather was perfect and it seemed like everyone enjoyed all of the activities.  My appreciation goes out to all of the parents who were able to help chaperone our trip. A big thank you to our wonderful PTO who paid for the trip!</w:t>
            </w:r>
          </w:p>
        </w:tc>
      </w:tr>
      <w:tr w:rsidR="00302F0F" w:rsidTr="00302F0F">
        <w:tc>
          <w:tcPr>
            <w:tcW w:w="9350" w:type="dxa"/>
          </w:tcPr>
          <w:p w:rsidR="00302F0F" w:rsidRDefault="00302F0F" w:rsidP="00302F0F">
            <w:pPr>
              <w:rPr>
                <w:rFonts w:ascii="AbcPrint" w:hAnsi="AbcPrint"/>
                <w:sz w:val="32"/>
                <w:szCs w:val="32"/>
              </w:rPr>
            </w:pPr>
            <w:r>
              <w:rPr>
                <w:rFonts w:ascii="AbcPrint" w:hAnsi="AbcPrint"/>
                <w:sz w:val="32"/>
                <w:szCs w:val="32"/>
              </w:rPr>
              <w:t>We will not be having a spelling list next week.</w:t>
            </w:r>
          </w:p>
        </w:tc>
      </w:tr>
      <w:tr w:rsidR="00302F0F" w:rsidTr="00302F0F">
        <w:tc>
          <w:tcPr>
            <w:tcW w:w="9350" w:type="dxa"/>
          </w:tcPr>
          <w:p w:rsidR="00302F0F" w:rsidRDefault="00302F0F" w:rsidP="00302F0F">
            <w:pPr>
              <w:rPr>
                <w:rFonts w:ascii="AbcPrint" w:hAnsi="AbcPrint"/>
                <w:sz w:val="32"/>
                <w:szCs w:val="32"/>
              </w:rPr>
            </w:pPr>
            <w:r>
              <w:rPr>
                <w:rFonts w:ascii="AbcPrint" w:hAnsi="AbcPrint"/>
                <w:sz w:val="32"/>
                <w:szCs w:val="32"/>
              </w:rPr>
              <w:t>Important Dates:</w:t>
            </w:r>
          </w:p>
          <w:p w:rsidR="00302F0F" w:rsidRDefault="00302F0F" w:rsidP="00302F0F">
            <w:pPr>
              <w:rPr>
                <w:rFonts w:ascii="AbcPrint" w:hAnsi="AbcPrint"/>
                <w:sz w:val="32"/>
                <w:szCs w:val="32"/>
              </w:rPr>
            </w:pPr>
            <w:r>
              <w:rPr>
                <w:rFonts w:ascii="AbcPrint" w:hAnsi="AbcPrint"/>
                <w:sz w:val="32"/>
                <w:szCs w:val="32"/>
              </w:rPr>
              <w:t>May 24 and 27- No School- Memorial Day weekend</w:t>
            </w:r>
          </w:p>
          <w:p w:rsidR="00302F0F" w:rsidRDefault="00302F0F" w:rsidP="00302F0F">
            <w:pPr>
              <w:rPr>
                <w:rFonts w:ascii="AbcPrint" w:hAnsi="AbcPrint"/>
                <w:sz w:val="32"/>
                <w:szCs w:val="32"/>
              </w:rPr>
            </w:pPr>
            <w:r>
              <w:rPr>
                <w:rFonts w:ascii="AbcPrint" w:hAnsi="AbcPrint"/>
                <w:sz w:val="32"/>
                <w:szCs w:val="32"/>
              </w:rPr>
              <w:t>May 31- Panther Pride Day</w:t>
            </w:r>
          </w:p>
          <w:p w:rsidR="00B77ABB" w:rsidRDefault="00B77ABB" w:rsidP="00302F0F">
            <w:pPr>
              <w:rPr>
                <w:rFonts w:ascii="AbcPrint" w:hAnsi="AbcPrint"/>
                <w:sz w:val="32"/>
                <w:szCs w:val="32"/>
              </w:rPr>
            </w:pPr>
            <w:r>
              <w:rPr>
                <w:rFonts w:ascii="AbcPrint" w:hAnsi="AbcPrint"/>
                <w:sz w:val="32"/>
                <w:szCs w:val="32"/>
              </w:rPr>
              <w:t>June 7- Field Day</w:t>
            </w:r>
            <w:r w:rsidR="003811E7">
              <w:rPr>
                <w:rFonts w:ascii="AbcPrint" w:hAnsi="AbcPrint"/>
                <w:sz w:val="32"/>
                <w:szCs w:val="32"/>
              </w:rPr>
              <w:t>- wear a yellow shirt</w:t>
            </w:r>
            <w:bookmarkStart w:id="0" w:name="_GoBack"/>
            <w:bookmarkEnd w:id="0"/>
          </w:p>
          <w:p w:rsidR="00B77ABB" w:rsidRDefault="00B77ABB" w:rsidP="00302F0F">
            <w:pPr>
              <w:rPr>
                <w:rFonts w:ascii="AbcPrint" w:hAnsi="AbcPrint"/>
                <w:sz w:val="32"/>
                <w:szCs w:val="32"/>
              </w:rPr>
            </w:pPr>
            <w:r>
              <w:rPr>
                <w:rFonts w:ascii="AbcPrint" w:hAnsi="AbcPrint"/>
                <w:sz w:val="32"/>
                <w:szCs w:val="32"/>
              </w:rPr>
              <w:t>June 24- Last Day of School</w:t>
            </w:r>
          </w:p>
        </w:tc>
      </w:tr>
      <w:tr w:rsidR="006B53C2" w:rsidTr="00302F0F">
        <w:tc>
          <w:tcPr>
            <w:tcW w:w="9350" w:type="dxa"/>
          </w:tcPr>
          <w:p w:rsidR="006B53C2" w:rsidRDefault="00B77ABB" w:rsidP="00302F0F">
            <w:pPr>
              <w:rPr>
                <w:rFonts w:ascii="AbcPrint" w:hAnsi="AbcPrint"/>
                <w:sz w:val="32"/>
                <w:szCs w:val="32"/>
              </w:rPr>
            </w:pPr>
            <w:r>
              <w:rPr>
                <w:rFonts w:ascii="AbcPrint" w:hAnsi="AbcPrint"/>
                <w:sz w:val="32"/>
                <w:szCs w:val="32"/>
              </w:rPr>
              <w:t>On Thursday, we</w:t>
            </w:r>
            <w:r w:rsidR="003811E7">
              <w:rPr>
                <w:rFonts w:ascii="AbcPrint" w:hAnsi="AbcPrint"/>
                <w:sz w:val="32"/>
                <w:szCs w:val="32"/>
              </w:rPr>
              <w:t xml:space="preserve"> had the pleasure of attending a concert by John Simon- a local singer and songwriter.  Be sure to ask your child about the concert.</w:t>
            </w:r>
          </w:p>
        </w:tc>
      </w:tr>
      <w:tr w:rsidR="00302F0F" w:rsidTr="00302F0F">
        <w:tc>
          <w:tcPr>
            <w:tcW w:w="9350" w:type="dxa"/>
          </w:tcPr>
          <w:p w:rsidR="006B53C2" w:rsidRPr="006B53C2" w:rsidRDefault="006B53C2" w:rsidP="006B53C2">
            <w:pPr>
              <w:rPr>
                <w:rFonts w:ascii="AbcPrint" w:hAnsi="AbcPrint"/>
                <w:sz w:val="32"/>
                <w:szCs w:val="32"/>
              </w:rPr>
            </w:pPr>
            <w:r w:rsidRPr="006B53C2">
              <w:rPr>
                <w:rFonts w:ascii="AbcPrint" w:hAnsi="AbcPrint"/>
                <w:sz w:val="32"/>
                <w:szCs w:val="32"/>
              </w:rPr>
              <w:t>Reading Log- Like any other skill, becoming a good reader requires a lot of practice.  Second graders are expected to read at least 15- 20 minutes each night.  Please use the chart below to record your child’s reading during the week and return it to me when completed.  Thank you.</w:t>
            </w:r>
          </w:p>
          <w:tbl>
            <w:tblPr>
              <w:tblStyle w:val="TableGrid"/>
              <w:tblW w:w="0" w:type="auto"/>
              <w:tblLook w:val="04A0" w:firstRow="1" w:lastRow="0" w:firstColumn="1" w:lastColumn="0" w:noHBand="0" w:noVBand="1"/>
            </w:tblPr>
            <w:tblGrid>
              <w:gridCol w:w="1320"/>
              <w:gridCol w:w="1110"/>
              <w:gridCol w:w="1109"/>
              <w:gridCol w:w="1119"/>
              <w:gridCol w:w="1108"/>
              <w:gridCol w:w="1119"/>
              <w:gridCol w:w="1119"/>
              <w:gridCol w:w="1120"/>
            </w:tblGrid>
            <w:tr w:rsidR="006B53C2" w:rsidRPr="006B53C2" w:rsidTr="006B53C2">
              <w:trPr>
                <w:trHeight w:val="323"/>
              </w:trPr>
              <w:tc>
                <w:tcPr>
                  <w:tcW w:w="1320" w:type="dxa"/>
                </w:tcPr>
                <w:p w:rsidR="006B53C2" w:rsidRPr="006B53C2" w:rsidRDefault="006B53C2" w:rsidP="006B53C2">
                  <w:pPr>
                    <w:rPr>
                      <w:rFonts w:ascii="AbcPrint" w:hAnsi="AbcPrint"/>
                      <w:sz w:val="32"/>
                      <w:szCs w:val="32"/>
                    </w:rPr>
                  </w:pPr>
                  <w:r w:rsidRPr="006B53C2">
                    <w:rPr>
                      <w:rFonts w:ascii="AbcPrint" w:hAnsi="AbcPrint"/>
                      <w:sz w:val="32"/>
                      <w:szCs w:val="32"/>
                    </w:rPr>
                    <w:t>Date</w:t>
                  </w:r>
                </w:p>
              </w:tc>
              <w:tc>
                <w:tcPr>
                  <w:tcW w:w="1110" w:type="dxa"/>
                </w:tcPr>
                <w:p w:rsidR="006B53C2" w:rsidRPr="006B53C2" w:rsidRDefault="00B77ABB" w:rsidP="006B53C2">
                  <w:pPr>
                    <w:rPr>
                      <w:rFonts w:ascii="AbcPrint" w:hAnsi="AbcPrint"/>
                      <w:sz w:val="24"/>
                      <w:szCs w:val="24"/>
                    </w:rPr>
                  </w:pPr>
                  <w:r>
                    <w:rPr>
                      <w:rFonts w:ascii="AbcPrint" w:hAnsi="AbcPrint"/>
                      <w:sz w:val="24"/>
                      <w:szCs w:val="24"/>
                    </w:rPr>
                    <w:t>May 25</w:t>
                  </w:r>
                </w:p>
              </w:tc>
              <w:tc>
                <w:tcPr>
                  <w:tcW w:w="1109" w:type="dxa"/>
                </w:tcPr>
                <w:p w:rsidR="006B53C2" w:rsidRPr="006B53C2" w:rsidRDefault="00B77ABB" w:rsidP="006B53C2">
                  <w:pPr>
                    <w:rPr>
                      <w:rFonts w:ascii="AbcPrint" w:hAnsi="AbcPrint"/>
                      <w:sz w:val="24"/>
                      <w:szCs w:val="24"/>
                    </w:rPr>
                  </w:pPr>
                  <w:r>
                    <w:rPr>
                      <w:rFonts w:ascii="AbcPrint" w:hAnsi="AbcPrint"/>
                      <w:sz w:val="24"/>
                      <w:szCs w:val="24"/>
                    </w:rPr>
                    <w:t>May 26</w:t>
                  </w:r>
                </w:p>
              </w:tc>
              <w:tc>
                <w:tcPr>
                  <w:tcW w:w="1119" w:type="dxa"/>
                </w:tcPr>
                <w:p w:rsidR="006B53C2" w:rsidRPr="006B53C2" w:rsidRDefault="00B77ABB" w:rsidP="006B53C2">
                  <w:pPr>
                    <w:rPr>
                      <w:rFonts w:ascii="AbcPrint" w:hAnsi="AbcPrint"/>
                      <w:sz w:val="24"/>
                      <w:szCs w:val="24"/>
                    </w:rPr>
                  </w:pPr>
                  <w:r>
                    <w:rPr>
                      <w:rFonts w:ascii="AbcPrint" w:hAnsi="AbcPrint"/>
                      <w:sz w:val="24"/>
                      <w:szCs w:val="24"/>
                    </w:rPr>
                    <w:t>May 27</w:t>
                  </w:r>
                </w:p>
              </w:tc>
              <w:tc>
                <w:tcPr>
                  <w:tcW w:w="1108" w:type="dxa"/>
                </w:tcPr>
                <w:p w:rsidR="006B53C2" w:rsidRPr="006B53C2" w:rsidRDefault="00B77ABB" w:rsidP="006B53C2">
                  <w:pPr>
                    <w:rPr>
                      <w:rFonts w:ascii="AbcPrint" w:hAnsi="AbcPrint"/>
                      <w:sz w:val="24"/>
                      <w:szCs w:val="24"/>
                    </w:rPr>
                  </w:pPr>
                  <w:r>
                    <w:rPr>
                      <w:rFonts w:ascii="AbcPrint" w:hAnsi="AbcPrint"/>
                      <w:sz w:val="24"/>
                      <w:szCs w:val="24"/>
                    </w:rPr>
                    <w:t>May 28</w:t>
                  </w:r>
                </w:p>
              </w:tc>
              <w:tc>
                <w:tcPr>
                  <w:tcW w:w="1119" w:type="dxa"/>
                </w:tcPr>
                <w:p w:rsidR="006B53C2" w:rsidRPr="006B53C2" w:rsidRDefault="00B77ABB" w:rsidP="006B53C2">
                  <w:pPr>
                    <w:rPr>
                      <w:rFonts w:ascii="AbcPrint" w:hAnsi="AbcPrint"/>
                      <w:sz w:val="24"/>
                      <w:szCs w:val="24"/>
                    </w:rPr>
                  </w:pPr>
                  <w:r>
                    <w:rPr>
                      <w:rFonts w:ascii="AbcPrint" w:hAnsi="AbcPrint"/>
                      <w:sz w:val="24"/>
                      <w:szCs w:val="24"/>
                    </w:rPr>
                    <w:t>May 29</w:t>
                  </w:r>
                </w:p>
              </w:tc>
              <w:tc>
                <w:tcPr>
                  <w:tcW w:w="1119" w:type="dxa"/>
                </w:tcPr>
                <w:p w:rsidR="006B53C2" w:rsidRPr="006B53C2" w:rsidRDefault="00B77ABB" w:rsidP="006B53C2">
                  <w:pPr>
                    <w:rPr>
                      <w:rFonts w:ascii="AbcPrint" w:hAnsi="AbcPrint"/>
                      <w:sz w:val="24"/>
                      <w:szCs w:val="24"/>
                    </w:rPr>
                  </w:pPr>
                  <w:r>
                    <w:rPr>
                      <w:rFonts w:ascii="AbcPrint" w:hAnsi="AbcPrint"/>
                      <w:sz w:val="24"/>
                      <w:szCs w:val="24"/>
                    </w:rPr>
                    <w:t>May 30</w:t>
                  </w:r>
                </w:p>
              </w:tc>
              <w:tc>
                <w:tcPr>
                  <w:tcW w:w="1120" w:type="dxa"/>
                </w:tcPr>
                <w:p w:rsidR="006B53C2" w:rsidRPr="006B53C2" w:rsidRDefault="00B77ABB" w:rsidP="006B53C2">
                  <w:pPr>
                    <w:rPr>
                      <w:rFonts w:ascii="AbcPrint" w:hAnsi="AbcPrint"/>
                      <w:sz w:val="24"/>
                      <w:szCs w:val="24"/>
                    </w:rPr>
                  </w:pPr>
                  <w:r>
                    <w:rPr>
                      <w:rFonts w:ascii="AbcPrint" w:hAnsi="AbcPrint"/>
                      <w:sz w:val="24"/>
                      <w:szCs w:val="24"/>
                    </w:rPr>
                    <w:t>May 31</w:t>
                  </w:r>
                </w:p>
              </w:tc>
            </w:tr>
            <w:tr w:rsidR="006B53C2" w:rsidRPr="006B53C2" w:rsidTr="006B53C2">
              <w:tc>
                <w:tcPr>
                  <w:tcW w:w="1320" w:type="dxa"/>
                </w:tcPr>
                <w:p w:rsidR="006B53C2" w:rsidRPr="006B53C2" w:rsidRDefault="006B53C2" w:rsidP="006B53C2">
                  <w:pPr>
                    <w:rPr>
                      <w:rFonts w:ascii="AbcPrint" w:hAnsi="AbcPrint"/>
                      <w:sz w:val="32"/>
                      <w:szCs w:val="32"/>
                    </w:rPr>
                  </w:pPr>
                  <w:r w:rsidRPr="006B53C2">
                    <w:rPr>
                      <w:rFonts w:ascii="AbcPrint" w:hAnsi="AbcPrint"/>
                      <w:sz w:val="32"/>
                      <w:szCs w:val="32"/>
                    </w:rPr>
                    <w:t xml:space="preserve">Minutes </w:t>
                  </w:r>
                </w:p>
                <w:p w:rsidR="006B53C2" w:rsidRPr="006B53C2" w:rsidRDefault="006B53C2" w:rsidP="006B53C2">
                  <w:pPr>
                    <w:rPr>
                      <w:rFonts w:ascii="AbcPrint" w:hAnsi="AbcPrint"/>
                      <w:sz w:val="32"/>
                      <w:szCs w:val="32"/>
                    </w:rPr>
                  </w:pPr>
                  <w:r w:rsidRPr="006B53C2">
                    <w:rPr>
                      <w:rFonts w:ascii="AbcPrint" w:hAnsi="AbcPrint"/>
                      <w:sz w:val="32"/>
                      <w:szCs w:val="32"/>
                    </w:rPr>
                    <w:t>Read</w:t>
                  </w:r>
                </w:p>
              </w:tc>
              <w:tc>
                <w:tcPr>
                  <w:tcW w:w="1110" w:type="dxa"/>
                </w:tcPr>
                <w:p w:rsidR="006B53C2" w:rsidRPr="006B53C2" w:rsidRDefault="006B53C2" w:rsidP="006B53C2">
                  <w:pPr>
                    <w:rPr>
                      <w:rFonts w:ascii="AbcPrint" w:hAnsi="AbcPrint"/>
                      <w:sz w:val="32"/>
                      <w:szCs w:val="32"/>
                    </w:rPr>
                  </w:pPr>
                </w:p>
              </w:tc>
              <w:tc>
                <w:tcPr>
                  <w:tcW w:w="1109" w:type="dxa"/>
                </w:tcPr>
                <w:p w:rsidR="006B53C2" w:rsidRPr="006B53C2" w:rsidRDefault="006B53C2" w:rsidP="006B53C2">
                  <w:pPr>
                    <w:rPr>
                      <w:rFonts w:ascii="AbcPrint" w:hAnsi="AbcPrint"/>
                      <w:sz w:val="32"/>
                      <w:szCs w:val="32"/>
                    </w:rPr>
                  </w:pPr>
                </w:p>
              </w:tc>
              <w:tc>
                <w:tcPr>
                  <w:tcW w:w="1119" w:type="dxa"/>
                </w:tcPr>
                <w:p w:rsidR="006B53C2" w:rsidRPr="006B53C2" w:rsidRDefault="006B53C2" w:rsidP="006B53C2">
                  <w:pPr>
                    <w:rPr>
                      <w:rFonts w:ascii="AbcPrint" w:hAnsi="AbcPrint"/>
                      <w:sz w:val="32"/>
                      <w:szCs w:val="32"/>
                    </w:rPr>
                  </w:pPr>
                </w:p>
              </w:tc>
              <w:tc>
                <w:tcPr>
                  <w:tcW w:w="1108" w:type="dxa"/>
                </w:tcPr>
                <w:p w:rsidR="006B53C2" w:rsidRPr="006B53C2" w:rsidRDefault="006B53C2" w:rsidP="006B53C2">
                  <w:pPr>
                    <w:rPr>
                      <w:rFonts w:ascii="AbcPrint" w:hAnsi="AbcPrint"/>
                      <w:sz w:val="32"/>
                      <w:szCs w:val="32"/>
                    </w:rPr>
                  </w:pPr>
                </w:p>
              </w:tc>
              <w:tc>
                <w:tcPr>
                  <w:tcW w:w="1119" w:type="dxa"/>
                </w:tcPr>
                <w:p w:rsidR="006B53C2" w:rsidRPr="006B53C2" w:rsidRDefault="006B53C2" w:rsidP="006B53C2">
                  <w:pPr>
                    <w:rPr>
                      <w:rFonts w:ascii="AbcPrint" w:hAnsi="AbcPrint"/>
                      <w:sz w:val="32"/>
                      <w:szCs w:val="32"/>
                    </w:rPr>
                  </w:pPr>
                </w:p>
              </w:tc>
              <w:tc>
                <w:tcPr>
                  <w:tcW w:w="1119" w:type="dxa"/>
                </w:tcPr>
                <w:p w:rsidR="006B53C2" w:rsidRPr="006B53C2" w:rsidRDefault="006B53C2" w:rsidP="006B53C2">
                  <w:pPr>
                    <w:rPr>
                      <w:rFonts w:ascii="AbcPrint" w:hAnsi="AbcPrint"/>
                      <w:sz w:val="32"/>
                      <w:szCs w:val="32"/>
                    </w:rPr>
                  </w:pPr>
                </w:p>
              </w:tc>
              <w:tc>
                <w:tcPr>
                  <w:tcW w:w="1120" w:type="dxa"/>
                </w:tcPr>
                <w:p w:rsidR="006B53C2" w:rsidRPr="006B53C2" w:rsidRDefault="006B53C2" w:rsidP="006B53C2">
                  <w:pPr>
                    <w:rPr>
                      <w:rFonts w:ascii="AbcPrint" w:hAnsi="AbcPrint"/>
                      <w:sz w:val="32"/>
                      <w:szCs w:val="32"/>
                    </w:rPr>
                  </w:pPr>
                </w:p>
                <w:p w:rsidR="006B53C2" w:rsidRPr="006B53C2" w:rsidRDefault="006B53C2" w:rsidP="006B53C2">
                  <w:pPr>
                    <w:rPr>
                      <w:rFonts w:ascii="AbcPrint" w:hAnsi="AbcPrint"/>
                      <w:sz w:val="32"/>
                      <w:szCs w:val="32"/>
                    </w:rPr>
                  </w:pPr>
                </w:p>
              </w:tc>
            </w:tr>
          </w:tbl>
          <w:p w:rsidR="00302F0F" w:rsidRDefault="006B53C2" w:rsidP="00302F0F">
            <w:pPr>
              <w:rPr>
                <w:rFonts w:ascii="AbcPrint" w:hAnsi="AbcPrint"/>
                <w:sz w:val="32"/>
                <w:szCs w:val="32"/>
              </w:rPr>
            </w:pPr>
            <w:r w:rsidRPr="006B53C2">
              <w:rPr>
                <w:rFonts w:ascii="AbcPrint" w:hAnsi="AbcPrint"/>
                <w:sz w:val="32"/>
                <w:szCs w:val="32"/>
              </w:rPr>
              <w:t>Child’s Name                                        Parent’s Signature</w:t>
            </w:r>
          </w:p>
        </w:tc>
      </w:tr>
    </w:tbl>
    <w:p w:rsidR="00302F0F" w:rsidRPr="00302F0F" w:rsidRDefault="00302F0F" w:rsidP="00302F0F">
      <w:pPr>
        <w:jc w:val="center"/>
        <w:rPr>
          <w:rFonts w:ascii="AbcPrint" w:hAnsi="AbcPrint"/>
          <w:sz w:val="32"/>
          <w:szCs w:val="32"/>
        </w:rPr>
      </w:pPr>
    </w:p>
    <w:sectPr w:rsidR="00302F0F" w:rsidRPr="0030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0F"/>
    <w:rsid w:val="000B080F"/>
    <w:rsid w:val="00302F0F"/>
    <w:rsid w:val="003811E7"/>
    <w:rsid w:val="003B4F05"/>
    <w:rsid w:val="006B53C2"/>
    <w:rsid w:val="007F28DE"/>
    <w:rsid w:val="00942FA8"/>
    <w:rsid w:val="009C2A2F"/>
    <w:rsid w:val="00B77ABB"/>
    <w:rsid w:val="00C719A5"/>
    <w:rsid w:val="00D0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2723"/>
  <w15:chartTrackingRefBased/>
  <w15:docId w15:val="{F7E0A26A-91D0-4428-91D7-D4B26182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Strong, Hilary</dc:creator>
  <cp:keywords/>
  <dc:description/>
  <cp:lastModifiedBy>Strong, Hilary</cp:lastModifiedBy>
  <cp:revision>2</cp:revision>
  <cp:lastPrinted>2019-05-09T14:50:00Z</cp:lastPrinted>
  <dcterms:created xsi:type="dcterms:W3CDTF">2019-05-21T14:40:00Z</dcterms:created>
  <dcterms:modified xsi:type="dcterms:W3CDTF">2019-05-21T14:40:00Z</dcterms:modified>
</cp:coreProperties>
</file>